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006" w:rsidRPr="000676DA" w:rsidRDefault="007C1006" w:rsidP="007C1006">
      <w:pPr>
        <w:spacing w:after="0" w:line="240" w:lineRule="auto"/>
        <w:jc w:val="center"/>
        <w:rPr>
          <w:rFonts w:ascii="Times New Roman" w:hAnsi="Times New Roman"/>
          <w:b/>
          <w:sz w:val="32"/>
        </w:rPr>
      </w:pPr>
      <w:r>
        <w:rPr>
          <w:rFonts w:ascii="Times New Roman" w:hAnsi="Times New Roman"/>
          <w:b/>
          <w:sz w:val="32"/>
        </w:rPr>
        <w:tab/>
      </w:r>
      <w:r>
        <w:rPr>
          <w:rFonts w:ascii="Times New Roman" w:hAnsi="Times New Roman"/>
          <w:b/>
          <w:sz w:val="32"/>
        </w:rPr>
        <w:tab/>
      </w:r>
      <w:r>
        <w:rPr>
          <w:rFonts w:ascii="Times New Roman" w:hAnsi="Times New Roman"/>
          <w:b/>
          <w:sz w:val="32"/>
        </w:rPr>
        <w:tab/>
      </w:r>
    </w:p>
    <w:p w:rsidR="002B034D" w:rsidRDefault="002B034D" w:rsidP="002B034D">
      <w:pPr>
        <w:pStyle w:val="a6"/>
        <w:suppressAutoHyphens w:val="0"/>
        <w:jc w:val="center"/>
        <w:rPr>
          <w:i w:val="0"/>
          <w:iCs/>
          <w:noProof/>
          <w:szCs w:val="28"/>
        </w:rPr>
      </w:pPr>
    </w:p>
    <w:p w:rsidR="002B034D" w:rsidRDefault="002B034D" w:rsidP="002B034D">
      <w:pPr>
        <w:pStyle w:val="a6"/>
        <w:suppressAutoHyphens w:val="0"/>
        <w:jc w:val="center"/>
        <w:rPr>
          <w:i w:val="0"/>
          <w:iCs/>
          <w:noProof/>
          <w:szCs w:val="28"/>
        </w:rPr>
      </w:pPr>
      <w:r>
        <w:rPr>
          <w:noProof/>
        </w:rPr>
        <w:drawing>
          <wp:anchor distT="0" distB="0" distL="114300" distR="114300" simplePos="0" relativeHeight="251675648" behindDoc="0" locked="0" layoutInCell="1" allowOverlap="1">
            <wp:simplePos x="0" y="0"/>
            <wp:positionH relativeFrom="column">
              <wp:posOffset>2577465</wp:posOffset>
            </wp:positionH>
            <wp:positionV relativeFrom="paragraph">
              <wp:posOffset>-534035</wp:posOffset>
            </wp:positionV>
            <wp:extent cx="628650" cy="752475"/>
            <wp:effectExtent l="19050" t="0" r="0" b="0"/>
            <wp:wrapTopAndBottom/>
            <wp:docPr id="2" name="Рисунок 2"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КрЯр с окант"/>
                    <pic:cNvPicPr>
                      <a:picLocks noChangeAspect="1" noChangeArrowheads="1"/>
                    </pic:cNvPicPr>
                  </pic:nvPicPr>
                  <pic:blipFill>
                    <a:blip r:embed="rId8">
                      <a:lum bright="12000" contrast="12000"/>
                      <a:grayscl/>
                    </a:blip>
                    <a:srcRect/>
                    <a:stretch>
                      <a:fillRect/>
                    </a:stretch>
                  </pic:blipFill>
                  <pic:spPr bwMode="auto">
                    <a:xfrm>
                      <a:off x="0" y="0"/>
                      <a:ext cx="628650" cy="752475"/>
                    </a:xfrm>
                    <a:prstGeom prst="rect">
                      <a:avLst/>
                    </a:prstGeom>
                    <a:noFill/>
                    <a:ln w="9525">
                      <a:noFill/>
                      <a:miter lim="800000"/>
                      <a:headEnd/>
                      <a:tailEnd/>
                    </a:ln>
                  </pic:spPr>
                </pic:pic>
              </a:graphicData>
            </a:graphic>
          </wp:anchor>
        </w:drawing>
      </w:r>
      <w:r>
        <w:rPr>
          <w:i w:val="0"/>
          <w:iCs/>
          <w:noProof/>
          <w:szCs w:val="28"/>
        </w:rPr>
        <w:t xml:space="preserve">АДМИНИСТРАЦИЯ </w:t>
      </w:r>
    </w:p>
    <w:p w:rsidR="002B034D" w:rsidRDefault="002B034D" w:rsidP="002B034D">
      <w:pPr>
        <w:pStyle w:val="a6"/>
        <w:suppressAutoHyphens w:val="0"/>
        <w:jc w:val="center"/>
        <w:rPr>
          <w:i w:val="0"/>
          <w:iCs/>
          <w:szCs w:val="28"/>
        </w:rPr>
      </w:pPr>
      <w:r>
        <w:rPr>
          <w:i w:val="0"/>
          <w:iCs/>
          <w:noProof/>
          <w:szCs w:val="28"/>
        </w:rPr>
        <w:t>ГОРОДСКОГО ПОСЕЛЕНИЯ НОВОСЕМЕЙКИНО</w:t>
      </w:r>
    </w:p>
    <w:p w:rsidR="002B034D" w:rsidRDefault="002B034D" w:rsidP="002B034D">
      <w:pPr>
        <w:spacing w:after="0" w:line="240" w:lineRule="auto"/>
        <w:jc w:val="center"/>
        <w:rPr>
          <w:rFonts w:ascii="Times New Roman" w:hAnsi="Times New Roman"/>
          <w:b/>
          <w:sz w:val="28"/>
          <w:szCs w:val="28"/>
        </w:rPr>
      </w:pPr>
      <w:r>
        <w:rPr>
          <w:rFonts w:ascii="Times New Roman" w:hAnsi="Times New Roman"/>
          <w:b/>
          <w:sz w:val="28"/>
          <w:szCs w:val="28"/>
        </w:rPr>
        <w:t>МУНИЦИПАЛЬНОГО РАЙОНА КРАСНОЯРСКИЙ</w:t>
      </w:r>
    </w:p>
    <w:p w:rsidR="002B034D" w:rsidRDefault="002B034D" w:rsidP="002B034D">
      <w:pPr>
        <w:spacing w:after="0" w:line="240" w:lineRule="auto"/>
        <w:jc w:val="center"/>
        <w:rPr>
          <w:rFonts w:ascii="Times New Roman" w:hAnsi="Times New Roman"/>
          <w:b/>
          <w:sz w:val="28"/>
          <w:szCs w:val="28"/>
        </w:rPr>
      </w:pPr>
      <w:r>
        <w:rPr>
          <w:rFonts w:ascii="Times New Roman" w:hAnsi="Times New Roman"/>
          <w:b/>
          <w:sz w:val="28"/>
          <w:szCs w:val="28"/>
        </w:rPr>
        <w:t>САМАРСКОЙ ОБЛАСТИ</w:t>
      </w:r>
    </w:p>
    <w:p w:rsidR="002B034D" w:rsidRDefault="002B034D" w:rsidP="002B034D">
      <w:pPr>
        <w:spacing w:after="0" w:line="240" w:lineRule="auto"/>
        <w:jc w:val="center"/>
        <w:rPr>
          <w:rFonts w:ascii="Times New Roman" w:hAnsi="Times New Roman"/>
          <w:b/>
          <w:sz w:val="28"/>
          <w:szCs w:val="28"/>
        </w:rPr>
      </w:pPr>
    </w:p>
    <w:p w:rsidR="002B034D" w:rsidRPr="002B034D" w:rsidRDefault="002B034D" w:rsidP="002B034D">
      <w:pPr>
        <w:pStyle w:val="9"/>
        <w:spacing w:before="0" w:line="360" w:lineRule="auto"/>
        <w:rPr>
          <w:sz w:val="28"/>
          <w:szCs w:val="28"/>
        </w:rPr>
      </w:pPr>
      <w:r w:rsidRPr="002B034D">
        <w:rPr>
          <w:sz w:val="28"/>
          <w:szCs w:val="28"/>
        </w:rPr>
        <w:t>ПОСТАНОВЛЕНИЕ</w:t>
      </w:r>
    </w:p>
    <w:p w:rsidR="002B034D" w:rsidRPr="002B034D" w:rsidRDefault="002B034D" w:rsidP="002B034D">
      <w:pPr>
        <w:spacing w:after="0" w:line="240" w:lineRule="auto"/>
        <w:jc w:val="center"/>
        <w:rPr>
          <w:rFonts w:ascii="Times New Roman" w:hAnsi="Times New Roman" w:cs="Times New Roman"/>
          <w:b/>
          <w:sz w:val="28"/>
          <w:szCs w:val="28"/>
        </w:rPr>
      </w:pPr>
      <w:r w:rsidRPr="002B034D">
        <w:rPr>
          <w:rFonts w:ascii="Times New Roman" w:hAnsi="Times New Roman" w:cs="Times New Roman"/>
          <w:b/>
          <w:sz w:val="28"/>
          <w:szCs w:val="28"/>
        </w:rPr>
        <w:t xml:space="preserve">от    21  августа   2015 года  №   </w:t>
      </w:r>
      <w:r w:rsidR="008C2ED0">
        <w:rPr>
          <w:rFonts w:ascii="Times New Roman" w:hAnsi="Times New Roman" w:cs="Times New Roman"/>
          <w:b/>
          <w:sz w:val="28"/>
          <w:szCs w:val="28"/>
        </w:rPr>
        <w:t>39</w:t>
      </w:r>
    </w:p>
    <w:p w:rsidR="002B034D" w:rsidRPr="002B034D" w:rsidRDefault="002B034D" w:rsidP="002B034D">
      <w:pPr>
        <w:spacing w:after="0" w:line="240" w:lineRule="auto"/>
        <w:jc w:val="center"/>
        <w:rPr>
          <w:rFonts w:ascii="Times New Roman" w:hAnsi="Times New Roman" w:cs="Times New Roman"/>
          <w:b/>
        </w:rPr>
      </w:pPr>
    </w:p>
    <w:p w:rsidR="002B034D" w:rsidRPr="002B034D" w:rsidRDefault="002B034D" w:rsidP="002B034D">
      <w:pPr>
        <w:spacing w:after="0" w:line="240" w:lineRule="auto"/>
        <w:jc w:val="center"/>
        <w:rPr>
          <w:rFonts w:ascii="Times New Roman" w:hAnsi="Times New Roman" w:cs="Times New Roman"/>
          <w:b/>
        </w:rPr>
      </w:pPr>
    </w:p>
    <w:p w:rsidR="007C1006" w:rsidRPr="000676DA" w:rsidRDefault="007C1006" w:rsidP="002B034D">
      <w:pPr>
        <w:spacing w:after="0" w:line="240" w:lineRule="auto"/>
        <w:jc w:val="center"/>
        <w:rPr>
          <w:rFonts w:ascii="Times New Roman" w:hAnsi="Times New Roman"/>
          <w:b/>
          <w:sz w:val="28"/>
          <w:szCs w:val="28"/>
        </w:rPr>
      </w:pPr>
      <w:r w:rsidRPr="000676DA">
        <w:rPr>
          <w:rFonts w:ascii="Times New Roman" w:hAnsi="Times New Roman"/>
          <w:b/>
          <w:sz w:val="28"/>
          <w:szCs w:val="28"/>
        </w:rPr>
        <w:t>Об утверждении документов, определяющих политику в отношении работы с персональными данными в администрации</w:t>
      </w:r>
      <w:r w:rsidR="001D627A">
        <w:rPr>
          <w:rFonts w:ascii="Times New Roman" w:hAnsi="Times New Roman"/>
          <w:b/>
          <w:sz w:val="28"/>
          <w:szCs w:val="28"/>
        </w:rPr>
        <w:t xml:space="preserve"> городского поселения Новосемейкино </w:t>
      </w:r>
      <w:r w:rsidRPr="000676DA">
        <w:rPr>
          <w:rFonts w:ascii="Times New Roman" w:hAnsi="Times New Roman"/>
          <w:b/>
          <w:sz w:val="28"/>
          <w:szCs w:val="28"/>
        </w:rPr>
        <w:t xml:space="preserve"> муниципального района Красноярский Самарской области</w:t>
      </w:r>
    </w:p>
    <w:p w:rsidR="007C1006" w:rsidRPr="000676DA" w:rsidRDefault="007C1006" w:rsidP="007C1006">
      <w:pPr>
        <w:pStyle w:val="1"/>
        <w:spacing w:line="360" w:lineRule="auto"/>
        <w:jc w:val="center"/>
        <w:rPr>
          <w:rFonts w:ascii="Times New Roman" w:hAnsi="Times New Roman"/>
          <w:b/>
          <w:bCs/>
          <w:color w:val="000000"/>
          <w:sz w:val="28"/>
          <w:szCs w:val="28"/>
        </w:rPr>
      </w:pPr>
    </w:p>
    <w:p w:rsidR="007C1006" w:rsidRPr="000676DA" w:rsidRDefault="007C1006" w:rsidP="007C1006">
      <w:pPr>
        <w:pStyle w:val="1"/>
        <w:spacing w:line="360" w:lineRule="auto"/>
        <w:rPr>
          <w:rFonts w:ascii="Times New Roman" w:hAnsi="Times New Roman"/>
          <w:sz w:val="28"/>
          <w:szCs w:val="28"/>
        </w:rPr>
      </w:pPr>
    </w:p>
    <w:p w:rsidR="007C1006" w:rsidRPr="009C2739" w:rsidRDefault="007C1006" w:rsidP="007C1006">
      <w:pPr>
        <w:pStyle w:val="1"/>
        <w:spacing w:line="360" w:lineRule="auto"/>
        <w:ind w:firstLine="708"/>
        <w:jc w:val="both"/>
        <w:rPr>
          <w:rFonts w:ascii="Times New Roman" w:hAnsi="Times New Roman"/>
          <w:sz w:val="28"/>
          <w:szCs w:val="28"/>
        </w:rPr>
      </w:pPr>
      <w:r w:rsidRPr="000676DA">
        <w:rPr>
          <w:rFonts w:ascii="Times New Roman" w:hAnsi="Times New Roman"/>
          <w:sz w:val="28"/>
          <w:szCs w:val="28"/>
        </w:rPr>
        <w:t>В соответствии с Федеральным законом от 27.07.2006 № 152-ФЗ «О персональных данных»,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Pr>
          <w:rFonts w:ascii="Times New Roman" w:hAnsi="Times New Roman"/>
          <w:sz w:val="28"/>
          <w:szCs w:val="28"/>
        </w:rPr>
        <w:t xml:space="preserve">, Администрация </w:t>
      </w:r>
      <w:r w:rsidR="001D627A">
        <w:rPr>
          <w:rFonts w:ascii="Times New Roman" w:hAnsi="Times New Roman"/>
          <w:sz w:val="28"/>
          <w:szCs w:val="28"/>
        </w:rPr>
        <w:t xml:space="preserve"> городского поселения Новосемейкино </w:t>
      </w:r>
      <w:r>
        <w:rPr>
          <w:rFonts w:ascii="Times New Roman" w:hAnsi="Times New Roman"/>
          <w:sz w:val="28"/>
          <w:szCs w:val="28"/>
        </w:rPr>
        <w:t xml:space="preserve">муниципального района Красноярский </w:t>
      </w:r>
      <w:r w:rsidRPr="009C2739">
        <w:rPr>
          <w:rFonts w:ascii="Times New Roman" w:hAnsi="Times New Roman"/>
          <w:sz w:val="28"/>
          <w:szCs w:val="28"/>
        </w:rPr>
        <w:t>ПОСТАНОВЛЯ</w:t>
      </w:r>
      <w:r>
        <w:rPr>
          <w:rFonts w:ascii="Times New Roman" w:hAnsi="Times New Roman"/>
          <w:sz w:val="28"/>
          <w:szCs w:val="28"/>
        </w:rPr>
        <w:t>ЕТ</w:t>
      </w:r>
      <w:r w:rsidRPr="009C2739">
        <w:rPr>
          <w:rFonts w:ascii="Times New Roman" w:hAnsi="Times New Roman"/>
          <w:sz w:val="28"/>
          <w:szCs w:val="28"/>
        </w:rPr>
        <w:t>:</w:t>
      </w:r>
    </w:p>
    <w:p w:rsidR="007C1006" w:rsidRPr="000676DA" w:rsidRDefault="007C1006" w:rsidP="007C1006">
      <w:pPr>
        <w:pStyle w:val="1"/>
        <w:spacing w:line="360" w:lineRule="auto"/>
        <w:ind w:firstLine="708"/>
        <w:jc w:val="both"/>
        <w:rPr>
          <w:rFonts w:ascii="Times New Roman" w:hAnsi="Times New Roman"/>
          <w:sz w:val="28"/>
          <w:szCs w:val="28"/>
        </w:rPr>
      </w:pPr>
      <w:r w:rsidRPr="000676DA">
        <w:rPr>
          <w:rFonts w:ascii="Times New Roman" w:hAnsi="Times New Roman"/>
          <w:sz w:val="28"/>
          <w:szCs w:val="28"/>
        </w:rPr>
        <w:t xml:space="preserve">1. Назначить ответственным за организацию обработки персональных данных в администрации </w:t>
      </w:r>
      <w:r w:rsidR="001D627A">
        <w:rPr>
          <w:rFonts w:ascii="Times New Roman" w:hAnsi="Times New Roman"/>
          <w:sz w:val="28"/>
          <w:szCs w:val="28"/>
        </w:rPr>
        <w:t xml:space="preserve"> городского поселения Новосемейкино </w:t>
      </w:r>
      <w:r w:rsidRPr="000676DA">
        <w:rPr>
          <w:rFonts w:ascii="Times New Roman" w:hAnsi="Times New Roman"/>
          <w:sz w:val="28"/>
          <w:szCs w:val="28"/>
        </w:rPr>
        <w:t xml:space="preserve">муниципального района Красноярский Самарской области </w:t>
      </w:r>
      <w:r w:rsidR="001D627A">
        <w:rPr>
          <w:rFonts w:ascii="Times New Roman" w:hAnsi="Times New Roman"/>
          <w:sz w:val="28"/>
          <w:szCs w:val="28"/>
        </w:rPr>
        <w:t xml:space="preserve">главного </w:t>
      </w:r>
      <w:r>
        <w:rPr>
          <w:rFonts w:ascii="Times New Roman" w:hAnsi="Times New Roman"/>
          <w:sz w:val="28"/>
          <w:szCs w:val="28"/>
        </w:rPr>
        <w:t xml:space="preserve"> </w:t>
      </w:r>
      <w:r w:rsidRPr="000676DA">
        <w:rPr>
          <w:rFonts w:ascii="Times New Roman" w:hAnsi="Times New Roman"/>
          <w:sz w:val="28"/>
          <w:szCs w:val="28"/>
        </w:rPr>
        <w:t xml:space="preserve">специалиста </w:t>
      </w:r>
      <w:r w:rsidR="001D627A">
        <w:rPr>
          <w:rFonts w:ascii="Times New Roman" w:hAnsi="Times New Roman"/>
          <w:sz w:val="28"/>
          <w:szCs w:val="28"/>
        </w:rPr>
        <w:t>Брюханову Нину Альбертовну</w:t>
      </w:r>
      <w:r w:rsidRPr="000676DA">
        <w:rPr>
          <w:rFonts w:ascii="Times New Roman" w:hAnsi="Times New Roman"/>
          <w:sz w:val="28"/>
          <w:szCs w:val="28"/>
        </w:rPr>
        <w:t>.</w:t>
      </w:r>
    </w:p>
    <w:p w:rsidR="007C1006" w:rsidRPr="000676DA" w:rsidRDefault="007C1006" w:rsidP="007C1006">
      <w:pPr>
        <w:pStyle w:val="a8"/>
        <w:spacing w:after="0" w:line="360" w:lineRule="auto"/>
        <w:ind w:left="0" w:firstLine="708"/>
        <w:jc w:val="both"/>
        <w:rPr>
          <w:rFonts w:ascii="Times New Roman" w:hAnsi="Times New Roman"/>
          <w:sz w:val="28"/>
          <w:szCs w:val="28"/>
        </w:rPr>
      </w:pPr>
      <w:r w:rsidRPr="000676DA">
        <w:rPr>
          <w:rFonts w:ascii="Times New Roman" w:hAnsi="Times New Roman"/>
          <w:sz w:val="28"/>
          <w:szCs w:val="28"/>
        </w:rPr>
        <w:t>2. Утвердить</w:t>
      </w:r>
      <w:r>
        <w:rPr>
          <w:rFonts w:ascii="Times New Roman" w:hAnsi="Times New Roman"/>
          <w:sz w:val="28"/>
          <w:szCs w:val="28"/>
        </w:rPr>
        <w:t xml:space="preserve"> прилагаемые</w:t>
      </w:r>
      <w:r w:rsidRPr="000676DA">
        <w:rPr>
          <w:rFonts w:ascii="Times New Roman" w:hAnsi="Times New Roman"/>
          <w:sz w:val="28"/>
          <w:szCs w:val="28"/>
        </w:rPr>
        <w:t>:</w:t>
      </w:r>
    </w:p>
    <w:p w:rsidR="007C1006" w:rsidRPr="000676DA" w:rsidRDefault="007C1006" w:rsidP="007C1006">
      <w:pPr>
        <w:pStyle w:val="a8"/>
        <w:spacing w:after="0" w:line="360" w:lineRule="auto"/>
        <w:ind w:left="0" w:firstLine="708"/>
        <w:jc w:val="both"/>
        <w:rPr>
          <w:rFonts w:ascii="Times New Roman" w:hAnsi="Times New Roman"/>
          <w:sz w:val="28"/>
          <w:szCs w:val="28"/>
        </w:rPr>
      </w:pPr>
      <w:r w:rsidRPr="000676DA">
        <w:rPr>
          <w:rFonts w:ascii="Times New Roman" w:hAnsi="Times New Roman"/>
          <w:sz w:val="28"/>
          <w:szCs w:val="28"/>
        </w:rPr>
        <w:lastRenderedPageBreak/>
        <w:t xml:space="preserve">2.1. </w:t>
      </w:r>
      <w:r>
        <w:rPr>
          <w:rFonts w:ascii="Times New Roman" w:hAnsi="Times New Roman"/>
          <w:sz w:val="28"/>
          <w:szCs w:val="28"/>
        </w:rPr>
        <w:t>П</w:t>
      </w:r>
      <w:r w:rsidRPr="000676DA">
        <w:rPr>
          <w:rFonts w:ascii="Times New Roman" w:hAnsi="Times New Roman"/>
          <w:sz w:val="28"/>
          <w:szCs w:val="28"/>
        </w:rPr>
        <w:t xml:space="preserve">равила обработки персональных данных в администрации </w:t>
      </w:r>
      <w:r w:rsidR="001D627A">
        <w:rPr>
          <w:rFonts w:ascii="Times New Roman" w:hAnsi="Times New Roman"/>
          <w:sz w:val="28"/>
          <w:szCs w:val="28"/>
        </w:rPr>
        <w:t xml:space="preserve">городского поселения Новосемейкино </w:t>
      </w:r>
      <w:r w:rsidRPr="000676DA">
        <w:rPr>
          <w:rFonts w:ascii="Times New Roman" w:hAnsi="Times New Roman"/>
          <w:sz w:val="28"/>
          <w:szCs w:val="28"/>
        </w:rPr>
        <w:t>муниципального района Красноярский Самарской области (далее – администрации);</w:t>
      </w:r>
    </w:p>
    <w:p w:rsidR="007C1006" w:rsidRPr="000676DA" w:rsidRDefault="007C1006" w:rsidP="007C1006">
      <w:pPr>
        <w:pStyle w:val="a8"/>
        <w:spacing w:after="0" w:line="360" w:lineRule="auto"/>
        <w:ind w:left="0" w:firstLine="708"/>
        <w:jc w:val="both"/>
        <w:rPr>
          <w:rFonts w:ascii="Times New Roman" w:hAnsi="Times New Roman"/>
          <w:sz w:val="28"/>
          <w:szCs w:val="28"/>
        </w:rPr>
      </w:pPr>
      <w:r w:rsidRPr="000676DA">
        <w:rPr>
          <w:rFonts w:ascii="Times New Roman" w:hAnsi="Times New Roman"/>
          <w:sz w:val="28"/>
          <w:szCs w:val="28"/>
        </w:rPr>
        <w:t xml:space="preserve">2.2. </w:t>
      </w:r>
      <w:r>
        <w:rPr>
          <w:rFonts w:ascii="Times New Roman" w:hAnsi="Times New Roman"/>
          <w:sz w:val="28"/>
          <w:szCs w:val="28"/>
        </w:rPr>
        <w:t>П</w:t>
      </w:r>
      <w:r w:rsidRPr="000676DA">
        <w:rPr>
          <w:rFonts w:ascii="Times New Roman" w:hAnsi="Times New Roman"/>
          <w:sz w:val="28"/>
          <w:szCs w:val="28"/>
        </w:rPr>
        <w:t>равила рассмотрения запросов субъектов персональных данных или их представителей в администрации;</w:t>
      </w:r>
    </w:p>
    <w:p w:rsidR="007C1006" w:rsidRPr="000676DA" w:rsidRDefault="007C1006" w:rsidP="007C1006">
      <w:pPr>
        <w:pStyle w:val="a8"/>
        <w:spacing w:after="0" w:line="360" w:lineRule="auto"/>
        <w:ind w:left="0" w:firstLine="708"/>
        <w:jc w:val="both"/>
        <w:rPr>
          <w:rFonts w:ascii="Times New Roman" w:hAnsi="Times New Roman"/>
          <w:sz w:val="28"/>
          <w:szCs w:val="28"/>
        </w:rPr>
      </w:pPr>
      <w:r w:rsidRPr="000676DA">
        <w:rPr>
          <w:rFonts w:ascii="Times New Roman" w:hAnsi="Times New Roman"/>
          <w:sz w:val="28"/>
          <w:szCs w:val="28"/>
        </w:rPr>
        <w:t xml:space="preserve">2.3. </w:t>
      </w:r>
      <w:r>
        <w:rPr>
          <w:rFonts w:ascii="Times New Roman" w:hAnsi="Times New Roman"/>
          <w:sz w:val="28"/>
          <w:szCs w:val="28"/>
        </w:rPr>
        <w:t>П</w:t>
      </w:r>
      <w:r w:rsidRPr="000676DA">
        <w:rPr>
          <w:rFonts w:ascii="Times New Roman" w:hAnsi="Times New Roman"/>
          <w:sz w:val="28"/>
          <w:szCs w:val="28"/>
        </w:rPr>
        <w:t xml:space="preserve">равила осуществления внутреннего контроля соответствия обработки персональных данных требованиям </w:t>
      </w:r>
      <w:r>
        <w:rPr>
          <w:rFonts w:ascii="Times New Roman" w:hAnsi="Times New Roman"/>
          <w:sz w:val="28"/>
          <w:szCs w:val="28"/>
        </w:rPr>
        <w:t xml:space="preserve">к </w:t>
      </w:r>
      <w:r w:rsidRPr="000676DA">
        <w:rPr>
          <w:rFonts w:ascii="Times New Roman" w:hAnsi="Times New Roman"/>
          <w:sz w:val="28"/>
          <w:szCs w:val="28"/>
        </w:rPr>
        <w:t>защит</w:t>
      </w:r>
      <w:r>
        <w:rPr>
          <w:rFonts w:ascii="Times New Roman" w:hAnsi="Times New Roman"/>
          <w:sz w:val="28"/>
          <w:szCs w:val="28"/>
        </w:rPr>
        <w:t>е</w:t>
      </w:r>
      <w:r w:rsidRPr="000676DA">
        <w:rPr>
          <w:rFonts w:ascii="Times New Roman" w:hAnsi="Times New Roman"/>
          <w:sz w:val="28"/>
          <w:szCs w:val="28"/>
        </w:rPr>
        <w:t xml:space="preserve"> персональных данных в администрации;</w:t>
      </w:r>
    </w:p>
    <w:p w:rsidR="007C1006" w:rsidRPr="000676DA" w:rsidRDefault="007C1006" w:rsidP="007C1006">
      <w:pPr>
        <w:pStyle w:val="a8"/>
        <w:spacing w:after="0" w:line="360" w:lineRule="auto"/>
        <w:ind w:left="0" w:firstLine="708"/>
        <w:jc w:val="both"/>
        <w:rPr>
          <w:rFonts w:ascii="Times New Roman" w:hAnsi="Times New Roman"/>
          <w:sz w:val="28"/>
          <w:szCs w:val="28"/>
        </w:rPr>
      </w:pPr>
      <w:r w:rsidRPr="000676DA">
        <w:rPr>
          <w:rFonts w:ascii="Times New Roman" w:hAnsi="Times New Roman"/>
          <w:sz w:val="28"/>
          <w:szCs w:val="28"/>
        </w:rPr>
        <w:t xml:space="preserve">2.4. </w:t>
      </w:r>
      <w:r>
        <w:rPr>
          <w:rFonts w:ascii="Times New Roman" w:hAnsi="Times New Roman"/>
          <w:sz w:val="28"/>
          <w:szCs w:val="28"/>
        </w:rPr>
        <w:t>П</w:t>
      </w:r>
      <w:r w:rsidRPr="000676DA">
        <w:rPr>
          <w:rFonts w:ascii="Times New Roman" w:hAnsi="Times New Roman"/>
          <w:sz w:val="28"/>
          <w:szCs w:val="28"/>
        </w:rPr>
        <w:t xml:space="preserve">равила работы с обезличенными </w:t>
      </w:r>
      <w:r w:rsidRPr="006244DB">
        <w:rPr>
          <w:rFonts w:ascii="Times New Roman" w:hAnsi="Times New Roman"/>
          <w:color w:val="000000"/>
          <w:sz w:val="28"/>
          <w:szCs w:val="28"/>
          <w:lang w:eastAsia="ru-RU"/>
        </w:rPr>
        <w:t>персональными данными в администрации</w:t>
      </w:r>
      <w:r>
        <w:rPr>
          <w:rFonts w:ascii="Times New Roman" w:hAnsi="Times New Roman"/>
          <w:color w:val="000000"/>
          <w:sz w:val="28"/>
          <w:szCs w:val="28"/>
          <w:lang w:eastAsia="ru-RU"/>
        </w:rPr>
        <w:t>;</w:t>
      </w:r>
    </w:p>
    <w:p w:rsidR="007C1006" w:rsidRPr="000676DA" w:rsidRDefault="007C1006" w:rsidP="007C1006">
      <w:pPr>
        <w:pStyle w:val="a8"/>
        <w:tabs>
          <w:tab w:val="left" w:pos="284"/>
          <w:tab w:val="left" w:pos="567"/>
        </w:tabs>
        <w:spacing w:after="0" w:line="360" w:lineRule="auto"/>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0676DA">
        <w:rPr>
          <w:rFonts w:ascii="Times New Roman" w:hAnsi="Times New Roman"/>
          <w:sz w:val="28"/>
          <w:szCs w:val="28"/>
        </w:rPr>
        <w:t xml:space="preserve">2.5. </w:t>
      </w:r>
      <w:r>
        <w:rPr>
          <w:rFonts w:ascii="Times New Roman" w:hAnsi="Times New Roman"/>
          <w:sz w:val="28"/>
          <w:szCs w:val="28"/>
        </w:rPr>
        <w:t>П</w:t>
      </w:r>
      <w:r w:rsidRPr="000676DA">
        <w:rPr>
          <w:rFonts w:ascii="Times New Roman" w:hAnsi="Times New Roman"/>
          <w:sz w:val="28"/>
          <w:szCs w:val="28"/>
        </w:rPr>
        <w:t>еречень информационных систем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2.6. </w:t>
      </w:r>
      <w:r>
        <w:rPr>
          <w:rFonts w:ascii="Times New Roman" w:hAnsi="Times New Roman"/>
          <w:sz w:val="28"/>
          <w:szCs w:val="28"/>
        </w:rPr>
        <w:t>П</w:t>
      </w:r>
      <w:r w:rsidRPr="000676DA">
        <w:rPr>
          <w:rFonts w:ascii="Times New Roman" w:hAnsi="Times New Roman"/>
          <w:sz w:val="28"/>
          <w:szCs w:val="28"/>
        </w:rPr>
        <w:t>еречни персональных данных, обрабатываемых в администрации в связи с реализацией трудовых отношений, а также в связи с оказанием муниципальных услуг и осуществлением муниципальных функций;</w:t>
      </w:r>
    </w:p>
    <w:p w:rsidR="007C1006" w:rsidRPr="000676DA" w:rsidRDefault="007C1006" w:rsidP="007C1006">
      <w:pPr>
        <w:tabs>
          <w:tab w:val="left" w:pos="1134"/>
        </w:tabs>
        <w:spacing w:after="0" w:line="360" w:lineRule="auto"/>
        <w:ind w:firstLine="709"/>
        <w:jc w:val="both"/>
        <w:rPr>
          <w:rFonts w:ascii="Times New Roman" w:hAnsi="Times New Roman"/>
          <w:sz w:val="28"/>
          <w:szCs w:val="28"/>
        </w:rPr>
      </w:pPr>
      <w:r w:rsidRPr="000676DA">
        <w:rPr>
          <w:rFonts w:ascii="Times New Roman" w:hAnsi="Times New Roman"/>
          <w:sz w:val="28"/>
          <w:szCs w:val="28"/>
        </w:rPr>
        <w:t xml:space="preserve">2.7. </w:t>
      </w:r>
      <w:r>
        <w:rPr>
          <w:rFonts w:ascii="Times New Roman" w:hAnsi="Times New Roman"/>
          <w:sz w:val="28"/>
          <w:szCs w:val="28"/>
        </w:rPr>
        <w:t>П</w:t>
      </w:r>
      <w:r w:rsidRPr="000676DA">
        <w:rPr>
          <w:rFonts w:ascii="Times New Roman" w:hAnsi="Times New Roman"/>
          <w:sz w:val="28"/>
          <w:szCs w:val="28"/>
        </w:rPr>
        <w:t>еречень должностей муниципальных служащих администрации, ответственных за проведение мероприятий по обезличиванию обрабатываемых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2.8. </w:t>
      </w:r>
      <w:r>
        <w:rPr>
          <w:rFonts w:ascii="Times New Roman" w:hAnsi="Times New Roman"/>
          <w:sz w:val="28"/>
          <w:szCs w:val="28"/>
        </w:rPr>
        <w:t>П</w:t>
      </w:r>
      <w:r w:rsidRPr="000676DA">
        <w:rPr>
          <w:rFonts w:ascii="Times New Roman" w:hAnsi="Times New Roman"/>
          <w:sz w:val="28"/>
          <w:szCs w:val="28"/>
        </w:rPr>
        <w:t>еречень должностей муниципальных служащих администрации, замещение которых предусматривает осуществление обработки персональных данных либо осуществление доступа к персональным данным;</w:t>
      </w:r>
    </w:p>
    <w:p w:rsidR="007C1006"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2.9. </w:t>
      </w:r>
      <w:r>
        <w:rPr>
          <w:rFonts w:ascii="Times New Roman" w:hAnsi="Times New Roman"/>
          <w:sz w:val="28"/>
          <w:szCs w:val="28"/>
        </w:rPr>
        <w:t xml:space="preserve">Обязанности лица, ответственного за организацию </w:t>
      </w:r>
      <w:r w:rsidRPr="000676DA">
        <w:rPr>
          <w:rFonts w:ascii="Times New Roman" w:hAnsi="Times New Roman"/>
          <w:sz w:val="28"/>
          <w:szCs w:val="28"/>
        </w:rPr>
        <w:t>обработки персональных данных в администрации</w:t>
      </w:r>
      <w:r>
        <w:rPr>
          <w:rFonts w:ascii="Times New Roman" w:hAnsi="Times New Roman"/>
          <w:sz w:val="28"/>
          <w:szCs w:val="28"/>
        </w:rPr>
        <w:t>, подлежащие внесению в должностную инструкцию специалиста по защите информации</w:t>
      </w:r>
      <w:r w:rsidRPr="000676DA">
        <w:rPr>
          <w:rFonts w:ascii="Times New Roman" w:hAnsi="Times New Roman"/>
          <w:sz w:val="28"/>
          <w:szCs w:val="28"/>
        </w:rPr>
        <w:t>;</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2.10. </w:t>
      </w:r>
      <w:r>
        <w:rPr>
          <w:rFonts w:ascii="Times New Roman" w:hAnsi="Times New Roman"/>
          <w:sz w:val="28"/>
          <w:szCs w:val="28"/>
        </w:rPr>
        <w:t xml:space="preserve">Типовое </w:t>
      </w:r>
      <w:r w:rsidRPr="000676DA">
        <w:rPr>
          <w:rFonts w:ascii="Times New Roman" w:hAnsi="Times New Roman"/>
          <w:sz w:val="28"/>
          <w:szCs w:val="28"/>
        </w:rPr>
        <w:t>обязательство муниципального служащего администрации, непосредственно осуществляющего обработку персональных данных, в случае расторжения с ним трудового договора и прекращения обработки персональных данных, ставших известных ему в связи с исполнением должностных обязанностей</w:t>
      </w:r>
      <w:r>
        <w:rPr>
          <w:rFonts w:ascii="Times New Roman" w:hAnsi="Times New Roman"/>
          <w:sz w:val="28"/>
          <w:szCs w:val="28"/>
        </w:rPr>
        <w:t>;</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2.11. </w:t>
      </w:r>
      <w:r>
        <w:rPr>
          <w:rFonts w:ascii="Times New Roman" w:hAnsi="Times New Roman"/>
          <w:sz w:val="28"/>
          <w:szCs w:val="28"/>
        </w:rPr>
        <w:t xml:space="preserve">Типовую </w:t>
      </w:r>
      <w:r w:rsidRPr="000676DA">
        <w:rPr>
          <w:rFonts w:ascii="Times New Roman" w:hAnsi="Times New Roman"/>
          <w:sz w:val="28"/>
          <w:szCs w:val="28"/>
        </w:rPr>
        <w:t xml:space="preserve">форму разъяснения субъекту персональных данных юридических последствий отказа предоставить свои персональные данные в </w:t>
      </w:r>
      <w:r w:rsidRPr="000676DA">
        <w:rPr>
          <w:rFonts w:ascii="Times New Roman" w:hAnsi="Times New Roman"/>
          <w:sz w:val="28"/>
          <w:szCs w:val="28"/>
        </w:rPr>
        <w:lastRenderedPageBreak/>
        <w:t>связи с поступлением или прохождением муниципальной службы в администрации;</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2.12. </w:t>
      </w:r>
      <w:r>
        <w:rPr>
          <w:rFonts w:ascii="Times New Roman" w:hAnsi="Times New Roman"/>
          <w:sz w:val="28"/>
          <w:szCs w:val="28"/>
        </w:rPr>
        <w:t>П</w:t>
      </w:r>
      <w:r w:rsidRPr="000676DA">
        <w:rPr>
          <w:rFonts w:ascii="Times New Roman" w:hAnsi="Times New Roman"/>
          <w:sz w:val="28"/>
          <w:szCs w:val="28"/>
        </w:rPr>
        <w:t>орядок доступа муниципальных служащих администрации в помещения, в которых ведется обработка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2.13. </w:t>
      </w:r>
      <w:r>
        <w:rPr>
          <w:rFonts w:ascii="Times New Roman" w:hAnsi="Times New Roman"/>
          <w:sz w:val="28"/>
          <w:szCs w:val="28"/>
        </w:rPr>
        <w:t>П</w:t>
      </w:r>
      <w:r w:rsidRPr="000676DA">
        <w:rPr>
          <w:rFonts w:ascii="Times New Roman" w:hAnsi="Times New Roman"/>
          <w:sz w:val="28"/>
          <w:szCs w:val="28"/>
        </w:rPr>
        <w:t>оложение о порядке организации обработки и обеспечения безопасности  персональных данных в администрации.</w:t>
      </w:r>
    </w:p>
    <w:p w:rsidR="007C1006" w:rsidRDefault="007C1006" w:rsidP="007C1006">
      <w:pPr>
        <w:pStyle w:val="1"/>
        <w:spacing w:line="360" w:lineRule="auto"/>
        <w:ind w:firstLine="708"/>
        <w:jc w:val="both"/>
        <w:rPr>
          <w:rFonts w:ascii="Times New Roman" w:hAnsi="Times New Roman"/>
          <w:sz w:val="28"/>
          <w:szCs w:val="28"/>
        </w:rPr>
      </w:pPr>
      <w:r w:rsidRPr="000676DA">
        <w:rPr>
          <w:rFonts w:ascii="Times New Roman" w:hAnsi="Times New Roman"/>
          <w:sz w:val="28"/>
          <w:szCs w:val="28"/>
        </w:rPr>
        <w:t xml:space="preserve">3. </w:t>
      </w:r>
      <w:r>
        <w:rPr>
          <w:rFonts w:ascii="Times New Roman" w:hAnsi="Times New Roman"/>
          <w:sz w:val="28"/>
          <w:szCs w:val="28"/>
        </w:rPr>
        <w:t xml:space="preserve">Опубликовать настоящее постановление на официальном сайте администрации муниципального района Красноярский в течение 10 дней после его подписания. </w:t>
      </w:r>
    </w:p>
    <w:p w:rsidR="007C1006" w:rsidRPr="000676DA" w:rsidRDefault="007C1006" w:rsidP="00211B4B">
      <w:pPr>
        <w:pStyle w:val="1"/>
        <w:spacing w:line="360" w:lineRule="auto"/>
        <w:ind w:firstLine="708"/>
        <w:jc w:val="both"/>
        <w:rPr>
          <w:rFonts w:ascii="Times New Roman" w:hAnsi="Times New Roman"/>
          <w:sz w:val="28"/>
          <w:szCs w:val="28"/>
        </w:rPr>
      </w:pPr>
      <w:r>
        <w:rPr>
          <w:rFonts w:ascii="Times New Roman" w:hAnsi="Times New Roman"/>
          <w:sz w:val="28"/>
          <w:szCs w:val="28"/>
        </w:rPr>
        <w:t xml:space="preserve">4. </w:t>
      </w:r>
      <w:r w:rsidRPr="000676DA">
        <w:rPr>
          <w:rFonts w:ascii="Times New Roman" w:hAnsi="Times New Roman"/>
          <w:sz w:val="28"/>
          <w:szCs w:val="28"/>
        </w:rPr>
        <w:t xml:space="preserve">Контроль за исполнением настоящего постановления возложить на заместителя Главы </w:t>
      </w:r>
      <w:r w:rsidR="00211B4B">
        <w:rPr>
          <w:rFonts w:ascii="Times New Roman" w:hAnsi="Times New Roman"/>
          <w:sz w:val="28"/>
          <w:szCs w:val="28"/>
        </w:rPr>
        <w:t>администрации городского поселения Новосемейкино Ерастова А.Н.</w:t>
      </w:r>
    </w:p>
    <w:p w:rsidR="007C1006" w:rsidRPr="000676DA" w:rsidRDefault="007C1006" w:rsidP="007C1006">
      <w:pPr>
        <w:pStyle w:val="1"/>
        <w:spacing w:line="360" w:lineRule="auto"/>
        <w:rPr>
          <w:rFonts w:ascii="Times New Roman" w:hAnsi="Times New Roman"/>
          <w:sz w:val="28"/>
          <w:szCs w:val="28"/>
        </w:rPr>
      </w:pPr>
    </w:p>
    <w:p w:rsidR="007C1006" w:rsidRDefault="007C1006" w:rsidP="007C1006">
      <w:pPr>
        <w:pStyle w:val="1"/>
        <w:spacing w:line="360" w:lineRule="auto"/>
        <w:rPr>
          <w:rFonts w:ascii="Times New Roman" w:hAnsi="Times New Roman"/>
          <w:sz w:val="28"/>
          <w:szCs w:val="28"/>
        </w:rPr>
      </w:pPr>
      <w:r w:rsidRPr="000676DA">
        <w:rPr>
          <w:rFonts w:ascii="Times New Roman" w:hAnsi="Times New Roman"/>
          <w:sz w:val="28"/>
          <w:szCs w:val="28"/>
        </w:rPr>
        <w:t xml:space="preserve">                 </w:t>
      </w:r>
    </w:p>
    <w:p w:rsidR="007C1006" w:rsidRPr="00525FC8" w:rsidRDefault="007C1006" w:rsidP="007C1006">
      <w:pPr>
        <w:pStyle w:val="1"/>
        <w:spacing w:line="360" w:lineRule="auto"/>
        <w:ind w:firstLine="708"/>
        <w:rPr>
          <w:rFonts w:ascii="Times New Roman" w:hAnsi="Times New Roman"/>
          <w:b/>
          <w:sz w:val="28"/>
          <w:szCs w:val="28"/>
        </w:rPr>
      </w:pPr>
      <w:r w:rsidRPr="00525FC8">
        <w:rPr>
          <w:rFonts w:ascii="Times New Roman" w:hAnsi="Times New Roman"/>
          <w:b/>
          <w:sz w:val="28"/>
          <w:szCs w:val="28"/>
        </w:rPr>
        <w:t xml:space="preserve"> Глава </w:t>
      </w:r>
      <w:r w:rsidR="00211B4B">
        <w:rPr>
          <w:rFonts w:ascii="Times New Roman" w:hAnsi="Times New Roman"/>
          <w:b/>
          <w:sz w:val="28"/>
          <w:szCs w:val="28"/>
        </w:rPr>
        <w:t xml:space="preserve">поселения </w:t>
      </w:r>
      <w:r w:rsidRPr="00525FC8">
        <w:rPr>
          <w:rFonts w:ascii="Times New Roman" w:hAnsi="Times New Roman"/>
          <w:b/>
          <w:sz w:val="28"/>
          <w:szCs w:val="28"/>
        </w:rPr>
        <w:t xml:space="preserve">                                                           В.</w:t>
      </w:r>
      <w:r w:rsidR="00211B4B">
        <w:rPr>
          <w:rFonts w:ascii="Times New Roman" w:hAnsi="Times New Roman"/>
          <w:b/>
          <w:sz w:val="28"/>
          <w:szCs w:val="28"/>
        </w:rPr>
        <w:t>И</w:t>
      </w:r>
      <w:r w:rsidRPr="00525FC8">
        <w:rPr>
          <w:rFonts w:ascii="Times New Roman" w:hAnsi="Times New Roman"/>
          <w:b/>
          <w:sz w:val="28"/>
          <w:szCs w:val="28"/>
        </w:rPr>
        <w:t>.</w:t>
      </w:r>
      <w:r w:rsidR="00211B4B">
        <w:rPr>
          <w:rFonts w:ascii="Times New Roman" w:hAnsi="Times New Roman"/>
          <w:b/>
          <w:sz w:val="28"/>
          <w:szCs w:val="28"/>
        </w:rPr>
        <w:t>Лопатин</w:t>
      </w:r>
    </w:p>
    <w:p w:rsidR="007C1006" w:rsidRPr="000676DA" w:rsidRDefault="007C1006" w:rsidP="007C1006">
      <w:pPr>
        <w:tabs>
          <w:tab w:val="left" w:pos="1134"/>
        </w:tabs>
        <w:spacing w:after="0" w:line="360" w:lineRule="auto"/>
        <w:contextualSpacing/>
        <w:jc w:val="both"/>
        <w:rPr>
          <w:rFonts w:ascii="Times New Roman" w:hAnsi="Times New Roman"/>
          <w:sz w:val="28"/>
          <w:szCs w:val="28"/>
        </w:rPr>
      </w:pPr>
    </w:p>
    <w:p w:rsidR="007C1006" w:rsidRPr="000676DA" w:rsidRDefault="007C1006" w:rsidP="007C1006">
      <w:pPr>
        <w:tabs>
          <w:tab w:val="left" w:pos="1134"/>
        </w:tabs>
        <w:spacing w:after="0" w:line="360" w:lineRule="auto"/>
        <w:contextualSpacing/>
        <w:jc w:val="both"/>
        <w:rPr>
          <w:rFonts w:ascii="Times New Roman" w:hAnsi="Times New Roman"/>
          <w:sz w:val="28"/>
          <w:szCs w:val="28"/>
        </w:rPr>
      </w:pPr>
    </w:p>
    <w:p w:rsidR="007C1006" w:rsidRPr="000676DA" w:rsidRDefault="007C1006" w:rsidP="007C1006">
      <w:pPr>
        <w:spacing w:after="0" w:line="360" w:lineRule="auto"/>
        <w:rPr>
          <w:rFonts w:ascii="Times New Roman" w:hAnsi="Times New Roman"/>
          <w:noProof/>
          <w:sz w:val="28"/>
          <w:szCs w:val="28"/>
        </w:rPr>
      </w:pPr>
    </w:p>
    <w:p w:rsidR="007C1006" w:rsidRPr="000676DA" w:rsidRDefault="007C1006" w:rsidP="007C1006">
      <w:pPr>
        <w:spacing w:after="0" w:line="360" w:lineRule="auto"/>
        <w:rPr>
          <w:rFonts w:ascii="Times New Roman" w:hAnsi="Times New Roman"/>
          <w:noProof/>
          <w:sz w:val="28"/>
          <w:szCs w:val="28"/>
        </w:rPr>
      </w:pPr>
    </w:p>
    <w:p w:rsidR="007C1006" w:rsidRPr="000676DA"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Pr="000676DA" w:rsidRDefault="007C1006" w:rsidP="007C1006">
      <w:pPr>
        <w:spacing w:after="0" w:line="360" w:lineRule="auto"/>
        <w:rPr>
          <w:rFonts w:ascii="Times New Roman" w:hAnsi="Times New Roman"/>
          <w:noProof/>
          <w:sz w:val="28"/>
          <w:szCs w:val="28"/>
        </w:rPr>
      </w:pPr>
    </w:p>
    <w:p w:rsidR="007C1006" w:rsidRPr="000676DA" w:rsidRDefault="007C1006" w:rsidP="007C1006">
      <w:pPr>
        <w:spacing w:after="0" w:line="360" w:lineRule="auto"/>
        <w:rPr>
          <w:rFonts w:ascii="Times New Roman" w:hAnsi="Times New Roman"/>
          <w:noProof/>
          <w:sz w:val="28"/>
          <w:szCs w:val="28"/>
        </w:rPr>
      </w:pPr>
    </w:p>
    <w:p w:rsidR="007C1006" w:rsidRPr="000676DA"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Default="007C1006" w:rsidP="007C1006">
      <w:pPr>
        <w:spacing w:after="0" w:line="360" w:lineRule="auto"/>
        <w:rPr>
          <w:rFonts w:ascii="Times New Roman" w:hAnsi="Times New Roman"/>
          <w:noProof/>
          <w:sz w:val="28"/>
          <w:szCs w:val="28"/>
        </w:rPr>
      </w:pPr>
    </w:p>
    <w:p w:rsidR="007C1006" w:rsidRDefault="00211B4B" w:rsidP="007C1006">
      <w:pPr>
        <w:spacing w:after="0" w:line="360" w:lineRule="auto"/>
        <w:rPr>
          <w:rFonts w:ascii="Times New Roman" w:hAnsi="Times New Roman"/>
          <w:noProof/>
          <w:sz w:val="20"/>
          <w:szCs w:val="20"/>
        </w:rPr>
      </w:pPr>
      <w:r>
        <w:rPr>
          <w:rFonts w:ascii="Times New Roman" w:hAnsi="Times New Roman"/>
          <w:noProof/>
          <w:sz w:val="20"/>
          <w:szCs w:val="20"/>
        </w:rPr>
        <w:t>Брюханова 2258945</w:t>
      </w:r>
    </w:p>
    <w:p w:rsidR="007C1006" w:rsidRPr="000676DA" w:rsidRDefault="00C5437E" w:rsidP="00211B4B">
      <w:pPr>
        <w:spacing w:after="0" w:line="240" w:lineRule="auto"/>
        <w:rPr>
          <w:rFonts w:ascii="Times New Roman" w:hAnsi="Times New Roman"/>
          <w:noProof/>
          <w:sz w:val="28"/>
          <w:szCs w:val="28"/>
        </w:rPr>
      </w:pPr>
      <w:r w:rsidRPr="00C5437E">
        <w:rPr>
          <w:rFonts w:ascii="Times New Roman" w:hAnsi="Times New Roman"/>
          <w:noProof/>
          <w:sz w:val="24"/>
          <w:szCs w:val="24"/>
        </w:rPr>
        <w:lastRenderedPageBreak/>
        <w:pict>
          <v:shapetype id="_x0000_t202" coordsize="21600,21600" o:spt="202" path="m,l,21600r21600,l21600,xe">
            <v:stroke joinstyle="miter"/>
            <v:path gradientshapeok="t" o:connecttype="rect"/>
          </v:shapetype>
          <v:shape id="_x0000_s1026" type="#_x0000_t202" style="position:absolute;margin-left:248.4pt;margin-top:-27.25pt;width:229.05pt;height:132.1pt;z-index:251660288" strokecolor="white">
            <v:textbox style="mso-next-textbox:#_x0000_s1026">
              <w:txbxContent>
                <w:p w:rsidR="00315F6A" w:rsidRPr="006A1DFD" w:rsidRDefault="00315F6A" w:rsidP="007C1006">
                  <w:pPr>
                    <w:spacing w:after="0" w:line="240" w:lineRule="auto"/>
                    <w:jc w:val="center"/>
                    <w:rPr>
                      <w:rFonts w:ascii="Times New Roman" w:hAnsi="Times New Roman"/>
                      <w:noProof/>
                      <w:sz w:val="28"/>
                      <w:szCs w:val="28"/>
                    </w:rPr>
                  </w:pPr>
                  <w:r w:rsidRPr="006A1DFD">
                    <w:rPr>
                      <w:rFonts w:ascii="Times New Roman" w:hAnsi="Times New Roman"/>
                      <w:noProof/>
                      <w:sz w:val="28"/>
                      <w:szCs w:val="28"/>
                    </w:rPr>
                    <w:t>Утверждены</w:t>
                  </w:r>
                </w:p>
                <w:p w:rsidR="00315F6A" w:rsidRPr="006A1DFD" w:rsidRDefault="00315F6A" w:rsidP="007C1006">
                  <w:pPr>
                    <w:spacing w:after="0" w:line="240" w:lineRule="auto"/>
                    <w:jc w:val="center"/>
                    <w:rPr>
                      <w:rFonts w:ascii="Times New Roman" w:hAnsi="Times New Roman"/>
                      <w:noProof/>
                      <w:sz w:val="28"/>
                      <w:szCs w:val="28"/>
                    </w:rPr>
                  </w:pPr>
                  <w:r w:rsidRPr="006A1DFD">
                    <w:rPr>
                      <w:rFonts w:ascii="Times New Roman" w:hAnsi="Times New Roman"/>
                      <w:noProof/>
                      <w:sz w:val="28"/>
                      <w:szCs w:val="28"/>
                    </w:rPr>
                    <w:t>постановлением администрации</w:t>
                  </w:r>
                </w:p>
                <w:p w:rsidR="00315F6A" w:rsidRPr="006A1DFD" w:rsidRDefault="00315F6A" w:rsidP="007C1006">
                  <w:pPr>
                    <w:spacing w:after="0" w:line="240" w:lineRule="auto"/>
                    <w:jc w:val="center"/>
                    <w:rPr>
                      <w:rFonts w:ascii="Times New Roman" w:hAnsi="Times New Roman"/>
                      <w:noProof/>
                      <w:sz w:val="28"/>
                      <w:szCs w:val="28"/>
                    </w:rPr>
                  </w:pPr>
                  <w:r>
                    <w:rPr>
                      <w:rFonts w:ascii="Times New Roman" w:hAnsi="Times New Roman"/>
                      <w:noProof/>
                      <w:sz w:val="28"/>
                      <w:szCs w:val="28"/>
                    </w:rPr>
                    <w:t xml:space="preserve">городского поселения Новосемейкино </w:t>
                  </w:r>
                  <w:r w:rsidRPr="006A1DFD">
                    <w:rPr>
                      <w:rFonts w:ascii="Times New Roman" w:hAnsi="Times New Roman"/>
                      <w:noProof/>
                      <w:sz w:val="28"/>
                      <w:szCs w:val="28"/>
                    </w:rPr>
                    <w:t>муниципального района Красноярский</w:t>
                  </w:r>
                </w:p>
                <w:p w:rsidR="00315F6A" w:rsidRDefault="00315F6A" w:rsidP="007C1006">
                  <w:pPr>
                    <w:spacing w:after="0" w:line="240" w:lineRule="auto"/>
                    <w:jc w:val="center"/>
                  </w:pPr>
                  <w:r w:rsidRPr="006A1DFD">
                    <w:rPr>
                      <w:rFonts w:ascii="Times New Roman" w:hAnsi="Times New Roman"/>
                      <w:noProof/>
                      <w:sz w:val="28"/>
                      <w:szCs w:val="28"/>
                    </w:rPr>
                    <w:t xml:space="preserve">от </w:t>
                  </w:r>
                  <w:r>
                    <w:rPr>
                      <w:rFonts w:ascii="Times New Roman" w:hAnsi="Times New Roman"/>
                      <w:noProof/>
                      <w:sz w:val="28"/>
                      <w:szCs w:val="28"/>
                    </w:rPr>
                    <w:t>24.08.2015</w:t>
                  </w:r>
                  <w:r w:rsidRPr="006A1DFD">
                    <w:rPr>
                      <w:rFonts w:ascii="Times New Roman" w:hAnsi="Times New Roman"/>
                      <w:noProof/>
                      <w:sz w:val="28"/>
                      <w:szCs w:val="28"/>
                    </w:rPr>
                    <w:t xml:space="preserve"> №</w:t>
                  </w:r>
                  <w:r>
                    <w:rPr>
                      <w:rFonts w:ascii="Times New Roman" w:hAnsi="Times New Roman"/>
                      <w:noProof/>
                      <w:sz w:val="28"/>
                      <w:szCs w:val="28"/>
                    </w:rPr>
                    <w:t xml:space="preserve"> 39</w:t>
                  </w:r>
                </w:p>
              </w:txbxContent>
            </v:textbox>
          </v:shape>
        </w:pict>
      </w:r>
    </w:p>
    <w:p w:rsidR="007C1006" w:rsidRPr="000676DA" w:rsidRDefault="007C1006" w:rsidP="007C1006">
      <w:pPr>
        <w:spacing w:after="0" w:line="360" w:lineRule="auto"/>
        <w:rPr>
          <w:rFonts w:ascii="Times New Roman" w:hAnsi="Times New Roman"/>
          <w:noProof/>
          <w:sz w:val="28"/>
          <w:szCs w:val="28"/>
        </w:rPr>
      </w:pPr>
    </w:p>
    <w:p w:rsidR="007C1006" w:rsidRDefault="007C1006" w:rsidP="007C1006">
      <w:pPr>
        <w:spacing w:after="0" w:line="240" w:lineRule="auto"/>
        <w:jc w:val="center"/>
        <w:rPr>
          <w:rFonts w:ascii="Times New Roman" w:hAnsi="Times New Roman"/>
          <w:b/>
          <w:sz w:val="28"/>
          <w:szCs w:val="28"/>
        </w:rPr>
      </w:pPr>
    </w:p>
    <w:p w:rsidR="007C1006" w:rsidRDefault="007C1006" w:rsidP="007C1006">
      <w:pPr>
        <w:spacing w:after="0" w:line="240" w:lineRule="auto"/>
        <w:jc w:val="center"/>
        <w:rPr>
          <w:rFonts w:ascii="Times New Roman" w:hAnsi="Times New Roman"/>
          <w:b/>
          <w:sz w:val="28"/>
          <w:szCs w:val="28"/>
        </w:rPr>
      </w:pPr>
    </w:p>
    <w:p w:rsidR="00211B4B" w:rsidRDefault="00211B4B" w:rsidP="007C1006">
      <w:pPr>
        <w:spacing w:after="0" w:line="240" w:lineRule="auto"/>
        <w:jc w:val="center"/>
        <w:rPr>
          <w:rFonts w:ascii="Times New Roman" w:hAnsi="Times New Roman"/>
          <w:b/>
          <w:sz w:val="28"/>
          <w:szCs w:val="28"/>
        </w:rPr>
      </w:pPr>
    </w:p>
    <w:p w:rsidR="00211B4B" w:rsidRDefault="00211B4B" w:rsidP="007C1006">
      <w:pPr>
        <w:spacing w:after="0" w:line="240" w:lineRule="auto"/>
        <w:jc w:val="center"/>
        <w:rPr>
          <w:rFonts w:ascii="Times New Roman" w:hAnsi="Times New Roman"/>
          <w:b/>
          <w:sz w:val="28"/>
          <w:szCs w:val="28"/>
        </w:rPr>
      </w:pPr>
    </w:p>
    <w:p w:rsidR="007C1006" w:rsidRPr="000676DA" w:rsidRDefault="007C1006" w:rsidP="007C1006">
      <w:pPr>
        <w:spacing w:after="0" w:line="240" w:lineRule="auto"/>
        <w:jc w:val="center"/>
        <w:rPr>
          <w:rFonts w:ascii="Times New Roman" w:hAnsi="Times New Roman"/>
          <w:b/>
          <w:sz w:val="28"/>
          <w:szCs w:val="28"/>
        </w:rPr>
      </w:pPr>
      <w:r w:rsidRPr="000676DA">
        <w:rPr>
          <w:rFonts w:ascii="Times New Roman" w:hAnsi="Times New Roman"/>
          <w:b/>
          <w:sz w:val="28"/>
          <w:szCs w:val="28"/>
        </w:rPr>
        <w:t>Правила</w:t>
      </w:r>
    </w:p>
    <w:p w:rsidR="00FE14CD" w:rsidRDefault="007C1006" w:rsidP="007C1006">
      <w:pPr>
        <w:spacing w:after="0" w:line="240" w:lineRule="auto"/>
        <w:jc w:val="center"/>
        <w:rPr>
          <w:rFonts w:ascii="Times New Roman" w:hAnsi="Times New Roman"/>
          <w:b/>
          <w:sz w:val="28"/>
          <w:szCs w:val="28"/>
        </w:rPr>
      </w:pPr>
      <w:r w:rsidRPr="000676DA">
        <w:rPr>
          <w:rFonts w:ascii="Times New Roman" w:hAnsi="Times New Roman"/>
          <w:b/>
          <w:sz w:val="28"/>
          <w:szCs w:val="28"/>
        </w:rPr>
        <w:t>обработки персональных данных в администрации</w:t>
      </w:r>
      <w:r w:rsidR="004670E1">
        <w:rPr>
          <w:rFonts w:ascii="Times New Roman" w:hAnsi="Times New Roman"/>
          <w:b/>
          <w:sz w:val="28"/>
          <w:szCs w:val="28"/>
        </w:rPr>
        <w:t xml:space="preserve"> городского поселения Новосемейкино</w:t>
      </w:r>
      <w:r w:rsidRPr="000676DA">
        <w:rPr>
          <w:rFonts w:ascii="Times New Roman" w:hAnsi="Times New Roman"/>
          <w:b/>
          <w:sz w:val="28"/>
          <w:szCs w:val="28"/>
        </w:rPr>
        <w:t xml:space="preserve"> муниципального района Красноярский </w:t>
      </w:r>
    </w:p>
    <w:p w:rsidR="007C1006" w:rsidRPr="000676DA" w:rsidRDefault="007C1006" w:rsidP="007C1006">
      <w:pPr>
        <w:spacing w:after="0" w:line="240" w:lineRule="auto"/>
        <w:jc w:val="center"/>
        <w:rPr>
          <w:rFonts w:ascii="Times New Roman" w:hAnsi="Times New Roman"/>
          <w:b/>
          <w:sz w:val="28"/>
          <w:szCs w:val="28"/>
        </w:rPr>
      </w:pPr>
      <w:r w:rsidRPr="000676DA">
        <w:rPr>
          <w:rFonts w:ascii="Times New Roman" w:hAnsi="Times New Roman"/>
          <w:b/>
          <w:sz w:val="28"/>
          <w:szCs w:val="28"/>
        </w:rPr>
        <w:t>(далее – администрации)</w:t>
      </w:r>
    </w:p>
    <w:p w:rsidR="007C1006" w:rsidRPr="000676DA" w:rsidRDefault="007C1006" w:rsidP="007C1006">
      <w:pPr>
        <w:spacing w:after="0" w:line="360" w:lineRule="auto"/>
        <w:jc w:val="both"/>
        <w:rPr>
          <w:rFonts w:ascii="Times New Roman" w:hAnsi="Times New Roman"/>
          <w:sz w:val="28"/>
          <w:szCs w:val="28"/>
        </w:rPr>
      </w:pPr>
    </w:p>
    <w:p w:rsidR="007C1006" w:rsidRPr="000676DA" w:rsidRDefault="007C1006" w:rsidP="007C1006">
      <w:pPr>
        <w:numPr>
          <w:ilvl w:val="0"/>
          <w:numId w:val="27"/>
        </w:numPr>
        <w:spacing w:after="0" w:line="360" w:lineRule="auto"/>
        <w:ind w:left="0" w:firstLine="0"/>
        <w:jc w:val="center"/>
        <w:rPr>
          <w:rFonts w:ascii="Times New Roman" w:hAnsi="Times New Roman"/>
          <w:sz w:val="28"/>
          <w:szCs w:val="28"/>
        </w:rPr>
      </w:pPr>
      <w:r w:rsidRPr="000676DA">
        <w:rPr>
          <w:rFonts w:ascii="Times New Roman" w:hAnsi="Times New Roman"/>
          <w:sz w:val="28"/>
          <w:szCs w:val="28"/>
        </w:rPr>
        <w:t>Общие положения</w:t>
      </w:r>
    </w:p>
    <w:p w:rsidR="007C1006" w:rsidRPr="000676DA" w:rsidRDefault="007C1006" w:rsidP="007C1006">
      <w:pPr>
        <w:numPr>
          <w:ilvl w:val="0"/>
          <w:numId w:val="28"/>
        </w:numPr>
        <w:tabs>
          <w:tab w:val="left" w:pos="142"/>
          <w:tab w:val="left" w:pos="851"/>
          <w:tab w:val="left" w:pos="993"/>
          <w:tab w:val="left" w:pos="1276"/>
        </w:tabs>
        <w:spacing w:after="0" w:line="360" w:lineRule="auto"/>
        <w:ind w:left="0" w:firstLine="709"/>
        <w:jc w:val="both"/>
        <w:rPr>
          <w:rFonts w:ascii="Times New Roman" w:hAnsi="Times New Roman"/>
          <w:sz w:val="28"/>
          <w:szCs w:val="28"/>
        </w:rPr>
      </w:pPr>
      <w:r w:rsidRPr="000676DA">
        <w:rPr>
          <w:rFonts w:ascii="Times New Roman" w:hAnsi="Times New Roman"/>
          <w:sz w:val="28"/>
          <w:szCs w:val="28"/>
        </w:rPr>
        <w:t xml:space="preserve">Настоящие Правила обработки персональных данных </w:t>
      </w:r>
      <w:r w:rsidRPr="000676DA">
        <w:rPr>
          <w:rFonts w:ascii="Times New Roman" w:hAnsi="Times New Roman"/>
          <w:sz w:val="28"/>
          <w:szCs w:val="28"/>
        </w:rPr>
        <w:br/>
        <w:t>в администрации (далее - Правила)  разработаны во исполнение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7C1006" w:rsidRPr="000676DA" w:rsidRDefault="007C1006" w:rsidP="007C1006">
      <w:pPr>
        <w:tabs>
          <w:tab w:val="left" w:pos="142"/>
          <w:tab w:val="left" w:pos="851"/>
          <w:tab w:val="left" w:pos="993"/>
          <w:tab w:val="left" w:pos="1276"/>
        </w:tabs>
        <w:spacing w:after="0" w:line="360" w:lineRule="auto"/>
        <w:ind w:firstLine="709"/>
        <w:jc w:val="both"/>
        <w:rPr>
          <w:rFonts w:ascii="Times New Roman" w:hAnsi="Times New Roman"/>
          <w:sz w:val="28"/>
          <w:szCs w:val="28"/>
        </w:rPr>
      </w:pPr>
      <w:r w:rsidRPr="000676DA">
        <w:rPr>
          <w:rFonts w:ascii="Times New Roman" w:hAnsi="Times New Roman"/>
          <w:sz w:val="28"/>
          <w:szCs w:val="28"/>
        </w:rPr>
        <w:t>В настоящих Правилах используются основные понятия, определенные в статье 3 Федерального закона от 27.07.2006 №152-ФЗ «О персональных данных» (далее – Федеральный закон №152-ФЗ).</w:t>
      </w:r>
    </w:p>
    <w:p w:rsidR="007C1006" w:rsidRPr="000676DA" w:rsidRDefault="007C1006" w:rsidP="007C1006">
      <w:pPr>
        <w:tabs>
          <w:tab w:val="left" w:pos="142"/>
          <w:tab w:val="left" w:pos="993"/>
        </w:tabs>
        <w:autoSpaceDE w:val="0"/>
        <w:autoSpaceDN w:val="0"/>
        <w:adjustRightInd w:val="0"/>
        <w:spacing w:after="0" w:line="360" w:lineRule="auto"/>
        <w:ind w:firstLine="709"/>
        <w:jc w:val="both"/>
        <w:rPr>
          <w:rFonts w:ascii="Times New Roman" w:hAnsi="Times New Roman"/>
          <w:sz w:val="28"/>
          <w:szCs w:val="28"/>
        </w:rPr>
      </w:pPr>
      <w:r w:rsidRPr="000676DA">
        <w:rPr>
          <w:rFonts w:ascii="Times New Roman" w:hAnsi="Times New Roman"/>
          <w:sz w:val="28"/>
          <w:szCs w:val="28"/>
        </w:rPr>
        <w:t xml:space="preserve">2. Настоящие Правила устанавливают единый порядок действий (операций), совершаемых с использованием средств автоматизации или без использования таких средств, с персональными данными в администрации, а именно процедуры, направленные на выявление и предотвращение нарушений </w:t>
      </w:r>
      <w:hyperlink r:id="rId9" w:history="1">
        <w:r w:rsidRPr="000676DA">
          <w:rPr>
            <w:rFonts w:ascii="Times New Roman" w:hAnsi="Times New Roman"/>
            <w:sz w:val="28"/>
            <w:szCs w:val="28"/>
          </w:rPr>
          <w:t>законодательства</w:t>
        </w:r>
      </w:hyperlink>
      <w:r w:rsidRPr="000676DA">
        <w:rPr>
          <w:rFonts w:ascii="Times New Roman" w:hAnsi="Times New Roman"/>
          <w:sz w:val="28"/>
          <w:szCs w:val="28"/>
        </w:rPr>
        <w:t xml:space="preserve">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3. Обработка персональных данных в администрации осуществляется </w:t>
      </w:r>
      <w:r w:rsidRPr="000676DA">
        <w:rPr>
          <w:rFonts w:ascii="Times New Roman" w:hAnsi="Times New Roman"/>
          <w:sz w:val="28"/>
          <w:szCs w:val="28"/>
        </w:rPr>
        <w:lastRenderedPageBreak/>
        <w:t xml:space="preserve">на основе принципов, установленных </w:t>
      </w:r>
      <w:hyperlink r:id="rId10" w:history="1">
        <w:r w:rsidRPr="000676DA">
          <w:rPr>
            <w:rFonts w:ascii="Times New Roman" w:hAnsi="Times New Roman"/>
            <w:sz w:val="28"/>
            <w:szCs w:val="28"/>
          </w:rPr>
          <w:t>статьей 5</w:t>
        </w:r>
      </w:hyperlink>
      <w:r w:rsidRPr="000676DA">
        <w:rPr>
          <w:rFonts w:ascii="Times New Roman" w:hAnsi="Times New Roman"/>
          <w:sz w:val="28"/>
          <w:szCs w:val="28"/>
        </w:rPr>
        <w:t xml:space="preserve"> 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4. Процедурами, направленными на выявление и предотвращение нарушений, предусмотренных законодательством Российской Федерации в сфере персональных данных, являются:</w:t>
      </w:r>
    </w:p>
    <w:p w:rsidR="007C1006" w:rsidRDefault="007C1006" w:rsidP="007C1006">
      <w:pPr>
        <w:spacing w:after="0" w:line="360" w:lineRule="auto"/>
        <w:ind w:firstLine="709"/>
        <w:jc w:val="both"/>
        <w:rPr>
          <w:rFonts w:ascii="Times New Roman" w:hAnsi="Times New Roman"/>
          <w:sz w:val="28"/>
          <w:szCs w:val="28"/>
        </w:rPr>
      </w:pPr>
      <w:r w:rsidRPr="000676DA">
        <w:rPr>
          <w:rFonts w:ascii="Times New Roman" w:hAnsi="Times New Roman"/>
          <w:sz w:val="28"/>
          <w:szCs w:val="28"/>
        </w:rPr>
        <w:t>4.1. Ознакомление муниципальных служащих администрации, непосредственно осуществляющих обработку персональных данных, с положениями законодательства Российской Федерации о персональных данных</w:t>
      </w:r>
      <w:r>
        <w:rPr>
          <w:rFonts w:ascii="Times New Roman" w:hAnsi="Times New Roman"/>
          <w:sz w:val="28"/>
          <w:szCs w:val="28"/>
        </w:rPr>
        <w:t>:</w:t>
      </w:r>
    </w:p>
    <w:p w:rsidR="007C1006" w:rsidRDefault="007C1006" w:rsidP="007C1006">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соответствии со ст.7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 </w:t>
      </w:r>
      <w:r>
        <w:rPr>
          <w:rFonts w:ascii="Times New Roman" w:hAnsi="Times New Roman"/>
          <w:sz w:val="28"/>
          <w:szCs w:val="28"/>
        </w:rPr>
        <w:t>лица, осуществляющие обработку персональных данных, обязаны не разглашать персональные данные (см. прил. 1 – типовое обязательство о неразглашении информации, содержащей персональные данные);</w:t>
      </w:r>
    </w:p>
    <w:p w:rsidR="007C1006" w:rsidRDefault="007C1006" w:rsidP="007C1006">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соответствии с п.4 ст.9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 </w:t>
      </w:r>
      <w:r>
        <w:rPr>
          <w:rFonts w:ascii="Times New Roman" w:hAnsi="Times New Roman"/>
          <w:sz w:val="28"/>
          <w:szCs w:val="28"/>
        </w:rPr>
        <w:t xml:space="preserve">требуется согласие субъекта персональных данных на обработку его персональных данных (см. прил. 2 – типовая форма согласия на обработку персональных данных для реализации служебных (трудовых) отношений). </w:t>
      </w:r>
    </w:p>
    <w:p w:rsidR="007C1006" w:rsidRPr="000676DA" w:rsidRDefault="007C1006" w:rsidP="007C1006">
      <w:pPr>
        <w:spacing w:after="0" w:line="360" w:lineRule="auto"/>
        <w:ind w:firstLine="709"/>
        <w:jc w:val="both"/>
        <w:rPr>
          <w:rFonts w:ascii="Times New Roman" w:hAnsi="Times New Roman"/>
          <w:sz w:val="28"/>
          <w:szCs w:val="28"/>
        </w:rPr>
      </w:pPr>
      <w:r w:rsidRPr="000676DA">
        <w:rPr>
          <w:rFonts w:ascii="Times New Roman" w:hAnsi="Times New Roman"/>
          <w:sz w:val="28"/>
          <w:szCs w:val="28"/>
        </w:rPr>
        <w:t>Ознакомление муниципальных служащих администрации, непосредственно осуществляющих обработку персональных данных, с</w:t>
      </w:r>
      <w:r>
        <w:rPr>
          <w:rFonts w:ascii="Times New Roman" w:hAnsi="Times New Roman"/>
          <w:sz w:val="28"/>
          <w:szCs w:val="28"/>
        </w:rPr>
        <w:t xml:space="preserve"> </w:t>
      </w:r>
      <w:r w:rsidRPr="000676DA">
        <w:rPr>
          <w:rFonts w:ascii="Times New Roman" w:hAnsi="Times New Roman"/>
          <w:sz w:val="28"/>
          <w:szCs w:val="28"/>
        </w:rPr>
        <w:t>требованиями к защите персональных данных, документами, определяющими политику администрации в отношении обработки персональных данных, правовыми актами администрации по вопросам обработки персональных данных, обучение ответственных лиц администрации вопросам обработки персональных данных;</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4.2. Осуществление внутреннего контроля соответствия обработки персональных данных нормам 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 и принятым в соответствии с ним нормативным правовым актам;</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4.3. Организацией приема и обработки обращений и запросов субъектов персональных данных или их представителей, осуществлением контроля за обработкой таких обращений и запросов.</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 При обработке персональных данных муниципальные служащие </w:t>
      </w:r>
      <w:r w:rsidRPr="000676DA">
        <w:rPr>
          <w:rFonts w:ascii="Times New Roman" w:hAnsi="Times New Roman"/>
          <w:sz w:val="28"/>
          <w:szCs w:val="28"/>
        </w:rPr>
        <w:lastRenderedPageBreak/>
        <w:t xml:space="preserve">администрации, определенные в «Перечне должностей муниципальных служащих администрации, замещение которых предусматривает осуществление обработки персональных либо осуществление доступа к персональным данным» </w:t>
      </w:r>
      <w:r>
        <w:rPr>
          <w:rFonts w:ascii="Times New Roman" w:hAnsi="Times New Roman"/>
          <w:sz w:val="28"/>
          <w:szCs w:val="28"/>
        </w:rPr>
        <w:t xml:space="preserve">в </w:t>
      </w:r>
      <w:r w:rsidRPr="000676DA">
        <w:rPr>
          <w:rFonts w:ascii="Times New Roman" w:hAnsi="Times New Roman"/>
          <w:sz w:val="28"/>
          <w:szCs w:val="28"/>
        </w:rPr>
        <w:t>п.</w:t>
      </w:r>
      <w:r>
        <w:rPr>
          <w:rFonts w:ascii="Times New Roman" w:hAnsi="Times New Roman"/>
          <w:sz w:val="28"/>
          <w:szCs w:val="28"/>
        </w:rPr>
        <w:t xml:space="preserve"> </w:t>
      </w:r>
      <w:r w:rsidRPr="000676DA">
        <w:rPr>
          <w:rFonts w:ascii="Times New Roman" w:hAnsi="Times New Roman"/>
          <w:sz w:val="28"/>
          <w:szCs w:val="28"/>
        </w:rPr>
        <w:t xml:space="preserve">2.8 </w:t>
      </w:r>
      <w:r>
        <w:rPr>
          <w:rFonts w:ascii="Times New Roman" w:hAnsi="Times New Roman"/>
          <w:sz w:val="28"/>
          <w:szCs w:val="28"/>
        </w:rPr>
        <w:t xml:space="preserve">настоящего </w:t>
      </w:r>
      <w:r w:rsidRPr="000676DA">
        <w:rPr>
          <w:rFonts w:ascii="Times New Roman" w:hAnsi="Times New Roman"/>
          <w:sz w:val="28"/>
          <w:szCs w:val="28"/>
        </w:rPr>
        <w:t>постановления, обязаны соблюдать следующие основные требования:</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5.1. Обработка персональных данных в администрации осуществляется на законной и справедливой основе;</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5.2. Обработке подлежат только те категории персональных данных, которые определены в «Перечне персональных данных, обрабатываемых в администрации в связи с реализацией трудовых отношений, а также в связи с оказанием государственных и муниципальных услуг и осуществлению муниципальных функций» (далее – Перечень ПДн), утвержденном </w:t>
      </w:r>
      <w:r>
        <w:rPr>
          <w:rFonts w:ascii="Times New Roman" w:hAnsi="Times New Roman"/>
          <w:sz w:val="28"/>
          <w:szCs w:val="28"/>
        </w:rPr>
        <w:t>постановлением</w:t>
      </w:r>
      <w:r w:rsidRPr="000676DA">
        <w:rPr>
          <w:rFonts w:ascii="Times New Roman" w:hAnsi="Times New Roman"/>
          <w:sz w:val="28"/>
          <w:szCs w:val="28"/>
        </w:rPr>
        <w:t>;</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5.3. Обработка персональных данных в администрации осуществляется с использованием средств автоматизации и (или) без использования таких средств с учетом  «Положения о порядке организации обработки и обеспечения безопасности персональных данных в администрации» (далее – Положение), утвержденн</w:t>
      </w:r>
      <w:r>
        <w:rPr>
          <w:rFonts w:ascii="Times New Roman" w:hAnsi="Times New Roman"/>
          <w:sz w:val="28"/>
          <w:szCs w:val="28"/>
        </w:rPr>
        <w:t>ого</w:t>
      </w:r>
      <w:r w:rsidRPr="000676DA">
        <w:rPr>
          <w:rFonts w:ascii="Times New Roman" w:hAnsi="Times New Roman"/>
          <w:sz w:val="28"/>
          <w:szCs w:val="28"/>
        </w:rPr>
        <w:t xml:space="preserve"> </w:t>
      </w:r>
      <w:r>
        <w:rPr>
          <w:rFonts w:ascii="Times New Roman" w:hAnsi="Times New Roman"/>
          <w:sz w:val="28"/>
          <w:szCs w:val="28"/>
        </w:rPr>
        <w:t>настоящим постановлением</w:t>
      </w:r>
      <w:r w:rsidRPr="000676DA">
        <w:rPr>
          <w:rFonts w:ascii="Times New Roman" w:hAnsi="Times New Roman"/>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6. Цели обработки персональных данных, категории субъектов, персональные данные которых обрабатываются в администрации, сроки обработки и хранения персональных данных, порядок уничтожения при достижении целей обработки или при наступлении иных законных оснований определены в Положении. Содержание обрабатываемых персональных данных по каждой категории определены в Перечне ПДн.</w:t>
      </w: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both"/>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C5437E" w:rsidP="007C1006">
      <w:pPr>
        <w:spacing w:after="0" w:line="360" w:lineRule="auto"/>
        <w:jc w:val="right"/>
        <w:rPr>
          <w:rFonts w:ascii="Times New Roman" w:hAnsi="Times New Roman"/>
          <w:noProof/>
          <w:sz w:val="28"/>
          <w:szCs w:val="28"/>
        </w:rPr>
      </w:pPr>
      <w:r>
        <w:rPr>
          <w:rFonts w:ascii="Times New Roman" w:hAnsi="Times New Roman"/>
          <w:noProof/>
          <w:sz w:val="28"/>
          <w:szCs w:val="28"/>
        </w:rPr>
        <w:lastRenderedPageBreak/>
        <w:pict>
          <v:shape id="_x0000_s1027" type="#_x0000_t202" style="position:absolute;left:0;text-align:left;margin-left:214.6pt;margin-top:-11.9pt;width:284.85pt;height:147.7pt;z-index:251661312" strokecolor="white">
            <v:textbox style="mso-next-textbox:#_x0000_s1027">
              <w:txbxContent>
                <w:p w:rsidR="00315F6A" w:rsidRPr="003E5CAE" w:rsidRDefault="00315F6A" w:rsidP="007C1006">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ПРИЛОЖЕНИЕ 1</w:t>
                  </w:r>
                </w:p>
                <w:p w:rsidR="00315F6A" w:rsidRPr="003E5CAE" w:rsidRDefault="00315F6A" w:rsidP="007C1006">
                  <w:pPr>
                    <w:spacing w:after="0" w:line="240" w:lineRule="auto"/>
                    <w:jc w:val="center"/>
                    <w:rPr>
                      <w:rFonts w:ascii="Times New Roman" w:hAnsi="Times New Roman"/>
                      <w:noProof/>
                      <w:sz w:val="24"/>
                      <w:szCs w:val="24"/>
                    </w:rPr>
                  </w:pPr>
                  <w:r w:rsidRPr="003E5CAE">
                    <w:rPr>
                      <w:rFonts w:ascii="Times New Roman" w:hAnsi="Times New Roman"/>
                      <w:noProof/>
                      <w:sz w:val="24"/>
                      <w:szCs w:val="24"/>
                    </w:rPr>
                    <w:t xml:space="preserve">к «Правилам обработки персональных данных </w:t>
                  </w:r>
                  <w:r w:rsidRPr="003E5CAE">
                    <w:rPr>
                      <w:rFonts w:ascii="Times New Roman" w:hAnsi="Times New Roman"/>
                      <w:sz w:val="24"/>
                      <w:szCs w:val="24"/>
                    </w:rPr>
                    <w:t xml:space="preserve">в администрации городского поселения Новосемейкино муниципального района Красноярский», </w:t>
                  </w:r>
                  <w:r w:rsidRPr="003E5CAE">
                    <w:rPr>
                      <w:rFonts w:ascii="Times New Roman" w:hAnsi="Times New Roman"/>
                      <w:noProof/>
                      <w:sz w:val="24"/>
                      <w:szCs w:val="24"/>
                    </w:rPr>
                    <w:t>утвержденным постановлением администрации городского поселения Новосемейкино муниципального района Красноярский</w:t>
                  </w:r>
                </w:p>
                <w:p w:rsidR="00315F6A" w:rsidRPr="003E5CAE" w:rsidRDefault="00315F6A" w:rsidP="007C1006">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txbxContent>
            </v:textbox>
          </v:shape>
        </w:pict>
      </w: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240" w:lineRule="auto"/>
        <w:jc w:val="center"/>
        <w:rPr>
          <w:rFonts w:ascii="Times New Roman" w:hAnsi="Times New Roman"/>
          <w:b/>
          <w:color w:val="000000"/>
          <w:sz w:val="28"/>
          <w:szCs w:val="28"/>
        </w:rPr>
      </w:pPr>
    </w:p>
    <w:p w:rsidR="003E5CAE" w:rsidRDefault="003E5CAE" w:rsidP="007C1006">
      <w:pPr>
        <w:spacing w:after="0" w:line="240" w:lineRule="auto"/>
        <w:jc w:val="center"/>
        <w:rPr>
          <w:rFonts w:ascii="Times New Roman" w:hAnsi="Times New Roman"/>
          <w:b/>
          <w:color w:val="000000"/>
          <w:sz w:val="28"/>
          <w:szCs w:val="28"/>
        </w:rPr>
      </w:pPr>
    </w:p>
    <w:p w:rsidR="003E5CAE" w:rsidRDefault="003E5CAE" w:rsidP="007C1006">
      <w:pPr>
        <w:spacing w:after="0" w:line="240" w:lineRule="auto"/>
        <w:jc w:val="center"/>
        <w:rPr>
          <w:rFonts w:ascii="Times New Roman" w:hAnsi="Times New Roman"/>
          <w:b/>
          <w:color w:val="000000"/>
          <w:sz w:val="28"/>
          <w:szCs w:val="28"/>
        </w:rPr>
      </w:pPr>
    </w:p>
    <w:p w:rsidR="007C1006" w:rsidRPr="00C4795F" w:rsidRDefault="007C1006" w:rsidP="007C1006">
      <w:pPr>
        <w:spacing w:after="0" w:line="240" w:lineRule="auto"/>
        <w:jc w:val="center"/>
        <w:rPr>
          <w:rFonts w:ascii="Times New Roman" w:hAnsi="Times New Roman"/>
          <w:b/>
          <w:color w:val="000000"/>
          <w:sz w:val="26"/>
          <w:szCs w:val="26"/>
        </w:rPr>
      </w:pPr>
      <w:r w:rsidRPr="00C4795F">
        <w:rPr>
          <w:rFonts w:ascii="Times New Roman" w:hAnsi="Times New Roman"/>
          <w:b/>
          <w:color w:val="000000"/>
          <w:sz w:val="26"/>
          <w:szCs w:val="26"/>
        </w:rPr>
        <w:t>Типовое обязательство</w:t>
      </w:r>
    </w:p>
    <w:p w:rsidR="007C1006" w:rsidRPr="00C4795F" w:rsidRDefault="007C1006" w:rsidP="007C1006">
      <w:pPr>
        <w:spacing w:after="0" w:line="240" w:lineRule="auto"/>
        <w:jc w:val="center"/>
        <w:rPr>
          <w:rFonts w:ascii="Times New Roman" w:hAnsi="Times New Roman"/>
          <w:b/>
          <w:color w:val="000000"/>
          <w:sz w:val="26"/>
          <w:szCs w:val="26"/>
        </w:rPr>
      </w:pPr>
      <w:r w:rsidRPr="00C4795F">
        <w:rPr>
          <w:rFonts w:ascii="Times New Roman" w:hAnsi="Times New Roman"/>
          <w:b/>
          <w:color w:val="000000"/>
          <w:sz w:val="26"/>
          <w:szCs w:val="26"/>
        </w:rPr>
        <w:t>о неразглашении информации, содержащей персональные данные</w:t>
      </w:r>
    </w:p>
    <w:p w:rsidR="007C1006" w:rsidRPr="00C4795F" w:rsidRDefault="007C1006" w:rsidP="007C1006">
      <w:pPr>
        <w:spacing w:after="0" w:line="240" w:lineRule="auto"/>
        <w:jc w:val="both"/>
        <w:rPr>
          <w:rFonts w:ascii="Times New Roman" w:hAnsi="Times New Roman"/>
          <w:color w:val="000000"/>
          <w:sz w:val="26"/>
          <w:szCs w:val="26"/>
        </w:rPr>
      </w:pPr>
    </w:p>
    <w:p w:rsidR="007C1006" w:rsidRPr="00C4795F" w:rsidRDefault="007C1006" w:rsidP="007C1006">
      <w:pPr>
        <w:spacing w:after="0"/>
        <w:ind w:firstLine="708"/>
        <w:jc w:val="both"/>
        <w:rPr>
          <w:rFonts w:ascii="Times New Roman" w:hAnsi="Times New Roman"/>
          <w:color w:val="000000"/>
          <w:sz w:val="26"/>
          <w:szCs w:val="26"/>
        </w:rPr>
      </w:pPr>
      <w:r w:rsidRPr="00C4795F">
        <w:rPr>
          <w:rFonts w:ascii="Times New Roman" w:hAnsi="Times New Roman"/>
          <w:color w:val="000000"/>
          <w:sz w:val="26"/>
          <w:szCs w:val="26"/>
        </w:rPr>
        <w:t xml:space="preserve">Я, __________________________________________________________,  </w:t>
      </w:r>
    </w:p>
    <w:p w:rsidR="007C1006" w:rsidRPr="00C4795F" w:rsidRDefault="007C1006" w:rsidP="007C1006">
      <w:pPr>
        <w:spacing w:after="0"/>
        <w:ind w:left="708" w:firstLine="708"/>
        <w:jc w:val="both"/>
        <w:rPr>
          <w:rFonts w:ascii="Times New Roman" w:hAnsi="Times New Roman"/>
          <w:color w:val="000000"/>
          <w:sz w:val="26"/>
          <w:szCs w:val="26"/>
        </w:rPr>
      </w:pPr>
      <w:r w:rsidRPr="00C4795F">
        <w:rPr>
          <w:rFonts w:ascii="Times New Roman" w:hAnsi="Times New Roman"/>
          <w:color w:val="000000"/>
          <w:sz w:val="26"/>
          <w:szCs w:val="26"/>
        </w:rPr>
        <w:t>(фамилия, имя, отчество лица, допущенного к обработке персональных данных)</w:t>
      </w:r>
    </w:p>
    <w:p w:rsidR="007C1006" w:rsidRPr="00C4795F" w:rsidRDefault="007C1006" w:rsidP="007C1006">
      <w:pPr>
        <w:spacing w:after="0"/>
        <w:jc w:val="both"/>
        <w:rPr>
          <w:rFonts w:ascii="Times New Roman" w:hAnsi="Times New Roman"/>
          <w:color w:val="000000"/>
          <w:sz w:val="26"/>
          <w:szCs w:val="26"/>
        </w:rPr>
      </w:pPr>
      <w:r w:rsidRPr="00C4795F">
        <w:rPr>
          <w:rFonts w:ascii="Times New Roman" w:hAnsi="Times New Roman"/>
          <w:color w:val="000000"/>
          <w:sz w:val="26"/>
          <w:szCs w:val="26"/>
        </w:rPr>
        <w:t>исполняющий(ая) должностные обязанности по замещаемой должности ___________________________предупрежден(а) о том, что на период исполнения должностных обязанностей мне будет предоставлен допуск к информации, содержащей персональные данные. Настоящим добровольно принимаю на себя обязательства:</w:t>
      </w:r>
      <w:r w:rsidRPr="00C4795F">
        <w:rPr>
          <w:rFonts w:ascii="Times New Roman" w:hAnsi="Times New Roman"/>
          <w:color w:val="000000"/>
          <w:sz w:val="26"/>
          <w:szCs w:val="26"/>
        </w:rPr>
        <w:tab/>
      </w:r>
    </w:p>
    <w:p w:rsidR="007C1006" w:rsidRPr="00C4795F" w:rsidRDefault="007C1006" w:rsidP="007C1006">
      <w:pPr>
        <w:numPr>
          <w:ilvl w:val="0"/>
          <w:numId w:val="20"/>
        </w:numPr>
        <w:tabs>
          <w:tab w:val="left" w:pos="426"/>
          <w:tab w:val="left" w:pos="993"/>
        </w:tabs>
        <w:spacing w:after="0" w:line="360" w:lineRule="auto"/>
        <w:ind w:left="0" w:firstLine="709"/>
        <w:jc w:val="both"/>
        <w:rPr>
          <w:rFonts w:ascii="Times New Roman" w:hAnsi="Times New Roman"/>
          <w:color w:val="000000"/>
          <w:sz w:val="26"/>
          <w:szCs w:val="26"/>
        </w:rPr>
      </w:pPr>
      <w:r w:rsidRPr="00C4795F">
        <w:rPr>
          <w:rFonts w:ascii="Times New Roman" w:hAnsi="Times New Roman"/>
          <w:color w:val="000000"/>
          <w:sz w:val="26"/>
          <w:szCs w:val="26"/>
        </w:rPr>
        <w:t>Не передавать и не разглашать третьим лицам информацию, содержащую персональные данные, которая мне доверена (будет доверена) или станет известной в связи с исполнением должностных обязанностей.</w:t>
      </w:r>
    </w:p>
    <w:p w:rsidR="007C1006" w:rsidRPr="00C4795F" w:rsidRDefault="007C1006" w:rsidP="007C1006">
      <w:pPr>
        <w:numPr>
          <w:ilvl w:val="0"/>
          <w:numId w:val="20"/>
        </w:numPr>
        <w:tabs>
          <w:tab w:val="left" w:pos="426"/>
          <w:tab w:val="left" w:pos="993"/>
        </w:tabs>
        <w:spacing w:after="0" w:line="360" w:lineRule="auto"/>
        <w:ind w:left="0" w:firstLine="709"/>
        <w:jc w:val="both"/>
        <w:rPr>
          <w:rFonts w:ascii="Times New Roman" w:hAnsi="Times New Roman"/>
          <w:color w:val="000000"/>
          <w:sz w:val="26"/>
          <w:szCs w:val="26"/>
        </w:rPr>
      </w:pPr>
      <w:r w:rsidRPr="00C4795F">
        <w:rPr>
          <w:rFonts w:ascii="Times New Roman" w:hAnsi="Times New Roman"/>
          <w:color w:val="000000"/>
          <w:sz w:val="26"/>
          <w:szCs w:val="26"/>
        </w:rPr>
        <w:t>В случае попытки третьих лиц получить от меня информацию, содержащую персональные данные, сообщать непосредственному начальнику.</w:t>
      </w:r>
    </w:p>
    <w:p w:rsidR="007C1006" w:rsidRPr="00C4795F" w:rsidRDefault="007C1006" w:rsidP="007C1006">
      <w:pPr>
        <w:numPr>
          <w:ilvl w:val="0"/>
          <w:numId w:val="20"/>
        </w:numPr>
        <w:tabs>
          <w:tab w:val="left" w:pos="426"/>
          <w:tab w:val="left" w:pos="993"/>
        </w:tabs>
        <w:spacing w:after="0" w:line="360" w:lineRule="auto"/>
        <w:ind w:left="0" w:firstLine="709"/>
        <w:jc w:val="both"/>
        <w:rPr>
          <w:rFonts w:ascii="Times New Roman" w:hAnsi="Times New Roman"/>
          <w:color w:val="000000"/>
          <w:sz w:val="26"/>
          <w:szCs w:val="26"/>
        </w:rPr>
      </w:pPr>
      <w:r w:rsidRPr="00C4795F">
        <w:rPr>
          <w:rFonts w:ascii="Times New Roman" w:hAnsi="Times New Roman"/>
          <w:color w:val="000000"/>
          <w:sz w:val="26"/>
          <w:szCs w:val="26"/>
        </w:rPr>
        <w:t xml:space="preserve">Не использовать информацию, содержащую персональные данные, </w:t>
      </w:r>
      <w:r w:rsidRPr="00C4795F">
        <w:rPr>
          <w:rFonts w:ascii="Times New Roman" w:hAnsi="Times New Roman"/>
          <w:color w:val="000000"/>
          <w:sz w:val="26"/>
          <w:szCs w:val="26"/>
        </w:rPr>
        <w:br/>
        <w:t>с целью получения выгоды.</w:t>
      </w:r>
    </w:p>
    <w:p w:rsidR="007C1006" w:rsidRPr="00C4795F" w:rsidRDefault="007C1006" w:rsidP="007C1006">
      <w:pPr>
        <w:numPr>
          <w:ilvl w:val="0"/>
          <w:numId w:val="20"/>
        </w:numPr>
        <w:tabs>
          <w:tab w:val="left" w:pos="426"/>
          <w:tab w:val="left" w:pos="993"/>
        </w:tabs>
        <w:spacing w:after="0" w:line="360" w:lineRule="auto"/>
        <w:ind w:left="0" w:firstLine="709"/>
        <w:jc w:val="both"/>
        <w:rPr>
          <w:rFonts w:ascii="Times New Roman" w:hAnsi="Times New Roman"/>
          <w:color w:val="000000"/>
          <w:sz w:val="26"/>
          <w:szCs w:val="26"/>
        </w:rPr>
      </w:pPr>
      <w:r w:rsidRPr="00C4795F">
        <w:rPr>
          <w:rFonts w:ascii="Times New Roman" w:hAnsi="Times New Roman"/>
          <w:color w:val="000000"/>
          <w:sz w:val="26"/>
          <w:szCs w:val="26"/>
        </w:rPr>
        <w:t>Выполнять требования нормативных правовых актов, регламентирующих вопросы защиты персональных данных.</w:t>
      </w:r>
    </w:p>
    <w:p w:rsidR="007C1006" w:rsidRPr="00C4795F" w:rsidRDefault="007C1006" w:rsidP="007C1006">
      <w:pPr>
        <w:numPr>
          <w:ilvl w:val="0"/>
          <w:numId w:val="20"/>
        </w:numPr>
        <w:tabs>
          <w:tab w:val="left" w:pos="426"/>
          <w:tab w:val="left" w:pos="993"/>
        </w:tabs>
        <w:spacing w:after="0" w:line="360" w:lineRule="auto"/>
        <w:ind w:left="0" w:firstLine="709"/>
        <w:jc w:val="both"/>
        <w:rPr>
          <w:rFonts w:ascii="Times New Roman" w:hAnsi="Times New Roman"/>
          <w:color w:val="000000"/>
          <w:sz w:val="26"/>
          <w:szCs w:val="26"/>
        </w:rPr>
      </w:pPr>
      <w:r w:rsidRPr="00C4795F">
        <w:rPr>
          <w:rFonts w:ascii="Times New Roman" w:hAnsi="Times New Roman"/>
          <w:color w:val="000000"/>
          <w:sz w:val="26"/>
          <w:szCs w:val="26"/>
        </w:rPr>
        <w:t>В случае расторжения договора и (или) прекращения права на допуск к информации, содержащей персональные данные, не разглашать и не передавать третьим лицам известную мне информацию, содержащую персональные данные.</w:t>
      </w:r>
    </w:p>
    <w:p w:rsidR="007C1006" w:rsidRPr="00C4795F" w:rsidRDefault="007C1006" w:rsidP="007C1006">
      <w:pPr>
        <w:spacing w:after="0" w:line="360" w:lineRule="auto"/>
        <w:ind w:firstLine="708"/>
        <w:jc w:val="both"/>
        <w:rPr>
          <w:rFonts w:ascii="Times New Roman" w:hAnsi="Times New Roman"/>
          <w:color w:val="000000"/>
          <w:sz w:val="26"/>
          <w:szCs w:val="26"/>
        </w:rPr>
      </w:pPr>
      <w:r w:rsidRPr="00C4795F">
        <w:rPr>
          <w:rFonts w:ascii="Times New Roman" w:hAnsi="Times New Roman"/>
          <w:color w:val="000000"/>
          <w:sz w:val="26"/>
          <w:szCs w:val="26"/>
        </w:rPr>
        <w:t>Я предупрежден(а) о том, что нарушение данного обязательства является основанием привлечения к дисциплинарной ответственности и (или) иной ответственности в соответствии с законодательством Российской Федерации.</w:t>
      </w:r>
    </w:p>
    <w:p w:rsidR="007C1006" w:rsidRPr="00C4795F" w:rsidRDefault="007C1006" w:rsidP="007C1006">
      <w:pPr>
        <w:spacing w:after="0" w:line="360" w:lineRule="auto"/>
        <w:jc w:val="both"/>
        <w:rPr>
          <w:rFonts w:ascii="Times New Roman" w:hAnsi="Times New Roman"/>
          <w:color w:val="000000"/>
          <w:sz w:val="26"/>
          <w:szCs w:val="26"/>
        </w:rPr>
      </w:pPr>
      <w:r w:rsidRPr="00C4795F">
        <w:rPr>
          <w:rFonts w:ascii="Times New Roman" w:hAnsi="Times New Roman"/>
          <w:color w:val="000000"/>
          <w:sz w:val="26"/>
          <w:szCs w:val="26"/>
        </w:rPr>
        <w:tab/>
        <w:t xml:space="preserve">Ознакомлен(а): </w:t>
      </w:r>
    </w:p>
    <w:p w:rsidR="00C4795F" w:rsidRPr="00C4795F" w:rsidRDefault="007C1006" w:rsidP="007C1006">
      <w:pPr>
        <w:spacing w:after="0"/>
        <w:jc w:val="both"/>
        <w:rPr>
          <w:rFonts w:ascii="Times New Roman" w:hAnsi="Times New Roman"/>
          <w:color w:val="000000"/>
          <w:sz w:val="26"/>
          <w:szCs w:val="26"/>
        </w:rPr>
      </w:pPr>
      <w:r w:rsidRPr="00C4795F">
        <w:rPr>
          <w:rFonts w:ascii="Times New Roman" w:hAnsi="Times New Roman"/>
          <w:color w:val="000000"/>
          <w:sz w:val="26"/>
          <w:szCs w:val="26"/>
        </w:rPr>
        <w:t xml:space="preserve">«_____» ____________20___г.      </w:t>
      </w:r>
    </w:p>
    <w:p w:rsidR="007C1006" w:rsidRPr="00C4795F" w:rsidRDefault="007C1006" w:rsidP="007C1006">
      <w:pPr>
        <w:spacing w:after="0"/>
        <w:jc w:val="both"/>
        <w:rPr>
          <w:rFonts w:ascii="Times New Roman" w:hAnsi="Times New Roman"/>
          <w:color w:val="000000"/>
          <w:sz w:val="26"/>
          <w:szCs w:val="26"/>
        </w:rPr>
      </w:pPr>
      <w:r w:rsidRPr="00C4795F">
        <w:rPr>
          <w:rFonts w:ascii="Times New Roman" w:hAnsi="Times New Roman"/>
          <w:color w:val="000000"/>
          <w:sz w:val="26"/>
          <w:szCs w:val="26"/>
        </w:rPr>
        <w:t xml:space="preserve">         ________  _________________</w:t>
      </w:r>
    </w:p>
    <w:p w:rsidR="00C4795F" w:rsidRPr="00C4795F" w:rsidRDefault="00C4795F" w:rsidP="007C1006">
      <w:pPr>
        <w:spacing w:after="0"/>
        <w:jc w:val="both"/>
        <w:rPr>
          <w:rFonts w:ascii="Times New Roman" w:hAnsi="Times New Roman"/>
          <w:color w:val="000000"/>
          <w:sz w:val="26"/>
          <w:szCs w:val="26"/>
        </w:rPr>
      </w:pPr>
    </w:p>
    <w:p w:rsidR="00C4795F" w:rsidRDefault="00C5437E" w:rsidP="007C1006">
      <w:pPr>
        <w:spacing w:after="0"/>
        <w:jc w:val="both"/>
        <w:rPr>
          <w:rFonts w:ascii="Times New Roman" w:hAnsi="Times New Roman"/>
          <w:color w:val="000000"/>
          <w:sz w:val="24"/>
          <w:szCs w:val="24"/>
        </w:rPr>
      </w:pPr>
      <w:r w:rsidRPr="00C5437E">
        <w:rPr>
          <w:rFonts w:ascii="Times New Roman" w:hAnsi="Times New Roman"/>
          <w:noProof/>
          <w:sz w:val="24"/>
          <w:szCs w:val="24"/>
        </w:rPr>
        <w:lastRenderedPageBreak/>
        <w:pict>
          <v:shape id="_x0000_s1028" type="#_x0000_t202" style="position:absolute;left:0;text-align:left;margin-left:212.1pt;margin-top:6.5pt;width:271.2pt;height:140.3pt;z-index:251662336" strokecolor="white">
            <v:textbox>
              <w:txbxContent>
                <w:p w:rsidR="00315F6A" w:rsidRPr="00336D20" w:rsidRDefault="00315F6A" w:rsidP="007C1006">
                  <w:pPr>
                    <w:spacing w:after="0" w:line="240" w:lineRule="auto"/>
                    <w:jc w:val="center"/>
                    <w:rPr>
                      <w:rFonts w:ascii="Times New Roman" w:hAnsi="Times New Roman"/>
                      <w:noProof/>
                      <w:sz w:val="28"/>
                      <w:szCs w:val="28"/>
                    </w:rPr>
                  </w:pPr>
                  <w:r w:rsidRPr="00336D20">
                    <w:rPr>
                      <w:rFonts w:ascii="Times New Roman" w:hAnsi="Times New Roman"/>
                      <w:noProof/>
                      <w:sz w:val="28"/>
                      <w:szCs w:val="28"/>
                    </w:rPr>
                    <w:t>ПРИЛОЖЕНИЕ 2</w:t>
                  </w:r>
                </w:p>
                <w:p w:rsidR="00315F6A" w:rsidRPr="003E5CAE" w:rsidRDefault="00315F6A" w:rsidP="00C4795F">
                  <w:pPr>
                    <w:spacing w:after="0" w:line="240" w:lineRule="auto"/>
                    <w:jc w:val="center"/>
                    <w:rPr>
                      <w:rFonts w:ascii="Times New Roman" w:hAnsi="Times New Roman"/>
                      <w:noProof/>
                      <w:sz w:val="24"/>
                      <w:szCs w:val="24"/>
                    </w:rPr>
                  </w:pPr>
                  <w:r w:rsidRPr="003E5CAE">
                    <w:rPr>
                      <w:rFonts w:ascii="Times New Roman" w:hAnsi="Times New Roman"/>
                      <w:noProof/>
                      <w:sz w:val="24"/>
                      <w:szCs w:val="24"/>
                    </w:rPr>
                    <w:t xml:space="preserve">к «Правилам обработки персональных данных </w:t>
                  </w:r>
                  <w:r w:rsidRPr="003E5CAE">
                    <w:rPr>
                      <w:rFonts w:ascii="Times New Roman" w:hAnsi="Times New Roman"/>
                      <w:sz w:val="24"/>
                      <w:szCs w:val="24"/>
                    </w:rPr>
                    <w:t xml:space="preserve">в администрации городского поселения Новосемейкино муниципального района Красноярский», </w:t>
                  </w:r>
                  <w:r w:rsidRPr="003E5CAE">
                    <w:rPr>
                      <w:rFonts w:ascii="Times New Roman" w:hAnsi="Times New Roman"/>
                      <w:noProof/>
                      <w:sz w:val="24"/>
                      <w:szCs w:val="24"/>
                    </w:rPr>
                    <w:t>утвержденным постановлением администрации городского поселения Новосемейкино муниципального района Красноярский</w:t>
                  </w:r>
                </w:p>
                <w:p w:rsidR="00315F6A" w:rsidRPr="003E5CAE" w:rsidRDefault="00315F6A" w:rsidP="00C4795F">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336D20" w:rsidRDefault="00315F6A" w:rsidP="00C4795F">
                  <w:pPr>
                    <w:spacing w:after="0" w:line="240" w:lineRule="auto"/>
                    <w:jc w:val="center"/>
                    <w:rPr>
                      <w:sz w:val="28"/>
                      <w:szCs w:val="28"/>
                    </w:rPr>
                  </w:pPr>
                </w:p>
              </w:txbxContent>
            </v:textbox>
          </v:shape>
        </w:pict>
      </w:r>
    </w:p>
    <w:p w:rsidR="00C4795F" w:rsidRPr="000676DA" w:rsidRDefault="00C4795F" w:rsidP="007C1006">
      <w:pPr>
        <w:spacing w:after="0"/>
        <w:jc w:val="both"/>
        <w:rPr>
          <w:rFonts w:ascii="Times New Roman" w:hAnsi="Times New Roman"/>
          <w:color w:val="000000"/>
          <w:sz w:val="28"/>
          <w:szCs w:val="28"/>
        </w:rPr>
      </w:pPr>
    </w:p>
    <w:p w:rsidR="007C1006" w:rsidRPr="000676DA" w:rsidRDefault="007C1006" w:rsidP="007C1006">
      <w:pPr>
        <w:spacing w:after="0"/>
        <w:jc w:val="both"/>
        <w:rPr>
          <w:rFonts w:ascii="Times New Roman" w:hAnsi="Times New Roman"/>
          <w:color w:val="000000"/>
          <w:sz w:val="20"/>
          <w:szCs w:val="20"/>
        </w:rPr>
      </w:pPr>
      <w:r w:rsidRPr="000676DA">
        <w:rPr>
          <w:rFonts w:ascii="Times New Roman" w:hAnsi="Times New Roman"/>
          <w:color w:val="000000"/>
          <w:sz w:val="20"/>
          <w:szCs w:val="20"/>
        </w:rPr>
        <w:t xml:space="preserve">                                        </w:t>
      </w:r>
      <w:r w:rsidRPr="000676DA">
        <w:rPr>
          <w:rFonts w:ascii="Times New Roman" w:hAnsi="Times New Roman"/>
          <w:color w:val="000000"/>
          <w:sz w:val="20"/>
          <w:szCs w:val="20"/>
        </w:rPr>
        <w:tab/>
      </w:r>
      <w:r w:rsidRPr="000676DA">
        <w:rPr>
          <w:rFonts w:ascii="Times New Roman" w:hAnsi="Times New Roman"/>
          <w:color w:val="000000"/>
          <w:sz w:val="20"/>
          <w:szCs w:val="20"/>
        </w:rPr>
        <w:tab/>
      </w:r>
      <w:r w:rsidRPr="000676DA">
        <w:rPr>
          <w:rFonts w:ascii="Times New Roman" w:hAnsi="Times New Roman"/>
          <w:color w:val="000000"/>
          <w:sz w:val="20"/>
          <w:szCs w:val="20"/>
        </w:rPr>
        <w:tab/>
        <w:t xml:space="preserve">                             (подпись)         (расшифровка подписи) </w:t>
      </w:r>
    </w:p>
    <w:p w:rsidR="007C1006" w:rsidRDefault="007C1006" w:rsidP="007C1006">
      <w:pPr>
        <w:spacing w:after="0" w:line="240" w:lineRule="auto"/>
        <w:jc w:val="right"/>
        <w:rPr>
          <w:rFonts w:ascii="Times New Roman" w:hAnsi="Times New Roman"/>
          <w:noProof/>
          <w:sz w:val="24"/>
          <w:szCs w:val="24"/>
        </w:rPr>
      </w:pPr>
    </w:p>
    <w:p w:rsidR="007C1006" w:rsidRDefault="007C1006" w:rsidP="007C1006">
      <w:pPr>
        <w:spacing w:after="0" w:line="240" w:lineRule="auto"/>
        <w:ind w:firstLine="709"/>
        <w:jc w:val="right"/>
        <w:rPr>
          <w:rFonts w:ascii="Times New Roman" w:hAnsi="Times New Roman"/>
          <w:noProof/>
          <w:sz w:val="24"/>
          <w:szCs w:val="24"/>
        </w:rPr>
      </w:pPr>
    </w:p>
    <w:p w:rsidR="007C1006" w:rsidRDefault="007C1006" w:rsidP="007C1006">
      <w:pPr>
        <w:spacing w:after="0" w:line="240" w:lineRule="auto"/>
        <w:ind w:firstLine="709"/>
        <w:jc w:val="right"/>
        <w:rPr>
          <w:rFonts w:ascii="Times New Roman" w:hAnsi="Times New Roman"/>
          <w:noProof/>
          <w:sz w:val="24"/>
          <w:szCs w:val="24"/>
        </w:rPr>
      </w:pPr>
    </w:p>
    <w:p w:rsidR="007C1006" w:rsidRDefault="007C1006" w:rsidP="007C1006">
      <w:pPr>
        <w:spacing w:after="0" w:line="240" w:lineRule="auto"/>
        <w:ind w:firstLine="709"/>
        <w:jc w:val="right"/>
        <w:rPr>
          <w:rFonts w:ascii="Times New Roman" w:hAnsi="Times New Roman"/>
          <w:noProof/>
          <w:sz w:val="24"/>
          <w:szCs w:val="24"/>
        </w:rPr>
      </w:pPr>
    </w:p>
    <w:p w:rsidR="007C1006" w:rsidRPr="000676DA" w:rsidRDefault="007C1006" w:rsidP="007C1006">
      <w:pPr>
        <w:spacing w:after="0" w:line="240" w:lineRule="auto"/>
        <w:ind w:firstLine="709"/>
        <w:jc w:val="right"/>
        <w:rPr>
          <w:rFonts w:ascii="Times New Roman" w:hAnsi="Times New Roman"/>
          <w:noProof/>
          <w:sz w:val="24"/>
          <w:szCs w:val="24"/>
        </w:rPr>
      </w:pPr>
    </w:p>
    <w:p w:rsidR="007C1006" w:rsidRDefault="007C1006" w:rsidP="007C1006">
      <w:pPr>
        <w:spacing w:after="0" w:line="240" w:lineRule="auto"/>
        <w:ind w:firstLine="708"/>
        <w:jc w:val="center"/>
        <w:rPr>
          <w:rFonts w:ascii="Times New Roman" w:hAnsi="Times New Roman"/>
          <w:b/>
          <w:color w:val="000000"/>
          <w:sz w:val="28"/>
          <w:szCs w:val="28"/>
        </w:rPr>
      </w:pPr>
    </w:p>
    <w:p w:rsidR="007C1006" w:rsidRDefault="007C1006" w:rsidP="007C1006">
      <w:pPr>
        <w:spacing w:after="0" w:line="240" w:lineRule="auto"/>
        <w:ind w:firstLine="708"/>
        <w:jc w:val="center"/>
        <w:rPr>
          <w:rFonts w:ascii="Times New Roman" w:hAnsi="Times New Roman"/>
          <w:b/>
          <w:color w:val="000000"/>
          <w:sz w:val="28"/>
          <w:szCs w:val="28"/>
        </w:rPr>
      </w:pPr>
    </w:p>
    <w:p w:rsidR="00C4795F" w:rsidRDefault="00C4795F" w:rsidP="007C1006">
      <w:pPr>
        <w:spacing w:after="0" w:line="240" w:lineRule="auto"/>
        <w:ind w:firstLine="708"/>
        <w:jc w:val="center"/>
        <w:rPr>
          <w:rFonts w:ascii="Times New Roman" w:hAnsi="Times New Roman"/>
          <w:b/>
          <w:color w:val="000000"/>
          <w:sz w:val="28"/>
          <w:szCs w:val="28"/>
        </w:rPr>
      </w:pPr>
    </w:p>
    <w:p w:rsidR="00C4795F" w:rsidRDefault="00C4795F" w:rsidP="007C1006">
      <w:pPr>
        <w:spacing w:after="0" w:line="240" w:lineRule="auto"/>
        <w:ind w:firstLine="708"/>
        <w:jc w:val="center"/>
        <w:rPr>
          <w:rFonts w:ascii="Times New Roman" w:hAnsi="Times New Roman"/>
          <w:b/>
          <w:color w:val="000000"/>
          <w:sz w:val="28"/>
          <w:szCs w:val="28"/>
        </w:rPr>
      </w:pPr>
    </w:p>
    <w:p w:rsidR="007C1006" w:rsidRPr="00C4795F" w:rsidRDefault="007C1006" w:rsidP="007C1006">
      <w:pPr>
        <w:spacing w:after="0" w:line="240" w:lineRule="auto"/>
        <w:ind w:firstLine="708"/>
        <w:jc w:val="center"/>
        <w:rPr>
          <w:rFonts w:ascii="Times New Roman" w:hAnsi="Times New Roman"/>
          <w:b/>
          <w:color w:val="000000"/>
          <w:sz w:val="26"/>
          <w:szCs w:val="26"/>
        </w:rPr>
      </w:pPr>
      <w:r w:rsidRPr="00C4795F">
        <w:rPr>
          <w:rFonts w:ascii="Times New Roman" w:hAnsi="Times New Roman"/>
          <w:b/>
          <w:color w:val="000000"/>
          <w:sz w:val="26"/>
          <w:szCs w:val="26"/>
        </w:rPr>
        <w:t>Типовая форма согласия на обработку персональных данных для реализации служебных (трудовых) отношений</w:t>
      </w:r>
    </w:p>
    <w:p w:rsidR="007C1006" w:rsidRPr="00C4795F" w:rsidRDefault="007C1006" w:rsidP="007C1006">
      <w:pPr>
        <w:spacing w:after="0" w:line="360" w:lineRule="auto"/>
        <w:jc w:val="right"/>
        <w:rPr>
          <w:rFonts w:ascii="Times New Roman" w:hAnsi="Times New Roman"/>
          <w:sz w:val="26"/>
          <w:szCs w:val="26"/>
        </w:rPr>
      </w:pPr>
    </w:p>
    <w:p w:rsidR="007C1006" w:rsidRPr="00C4795F" w:rsidRDefault="007C1006" w:rsidP="007C1006">
      <w:pPr>
        <w:spacing w:after="0" w:line="240" w:lineRule="auto"/>
        <w:ind w:firstLine="708"/>
        <w:rPr>
          <w:rFonts w:ascii="Times New Roman" w:hAnsi="Times New Roman"/>
          <w:color w:val="000000"/>
          <w:sz w:val="26"/>
          <w:szCs w:val="26"/>
        </w:rPr>
      </w:pPr>
      <w:r w:rsidRPr="00C4795F">
        <w:rPr>
          <w:rFonts w:ascii="Times New Roman" w:hAnsi="Times New Roman"/>
          <w:color w:val="000000"/>
          <w:sz w:val="26"/>
          <w:szCs w:val="26"/>
        </w:rPr>
        <w:t xml:space="preserve">Я, __________________________________________________________, </w:t>
      </w:r>
    </w:p>
    <w:p w:rsidR="007C1006" w:rsidRPr="00C4795F" w:rsidRDefault="007C1006" w:rsidP="007C1006">
      <w:pPr>
        <w:spacing w:after="0" w:line="240" w:lineRule="auto"/>
        <w:ind w:firstLine="708"/>
        <w:jc w:val="center"/>
        <w:rPr>
          <w:rFonts w:ascii="Times New Roman" w:hAnsi="Times New Roman"/>
          <w:color w:val="000000"/>
          <w:sz w:val="26"/>
          <w:szCs w:val="26"/>
        </w:rPr>
      </w:pPr>
      <w:r w:rsidRPr="00C4795F">
        <w:rPr>
          <w:rFonts w:ascii="Times New Roman" w:hAnsi="Times New Roman"/>
          <w:color w:val="000000"/>
          <w:sz w:val="26"/>
          <w:szCs w:val="26"/>
        </w:rPr>
        <w:t>(фамилия, имя, отчество)</w:t>
      </w:r>
    </w:p>
    <w:p w:rsidR="007C1006" w:rsidRPr="00C4795F" w:rsidRDefault="007C1006" w:rsidP="007C1006">
      <w:pPr>
        <w:spacing w:after="0" w:line="240" w:lineRule="auto"/>
        <w:rPr>
          <w:rFonts w:ascii="Times New Roman" w:hAnsi="Times New Roman"/>
          <w:color w:val="000000"/>
          <w:sz w:val="26"/>
          <w:szCs w:val="26"/>
        </w:rPr>
      </w:pPr>
      <w:r w:rsidRPr="00C4795F">
        <w:rPr>
          <w:rFonts w:ascii="Times New Roman" w:hAnsi="Times New Roman"/>
          <w:color w:val="000000"/>
          <w:sz w:val="26"/>
          <w:szCs w:val="26"/>
        </w:rPr>
        <w:t xml:space="preserve">зарегистрированный(ая) по адресу:____________________________________ __________________________________________________________________, паспорт серия ______ номер______ выдан «_____» _______________ _____г.  </w:t>
      </w:r>
    </w:p>
    <w:p w:rsidR="007C1006" w:rsidRPr="00C4795F" w:rsidRDefault="007C1006" w:rsidP="007C1006">
      <w:pPr>
        <w:spacing w:after="0" w:line="240" w:lineRule="auto"/>
        <w:rPr>
          <w:rFonts w:ascii="Times New Roman" w:hAnsi="Times New Roman"/>
          <w:color w:val="000000"/>
          <w:sz w:val="26"/>
          <w:szCs w:val="26"/>
        </w:rPr>
      </w:pPr>
      <w:r w:rsidRPr="00C4795F">
        <w:rPr>
          <w:rFonts w:ascii="Times New Roman" w:hAnsi="Times New Roman"/>
          <w:color w:val="000000"/>
          <w:sz w:val="26"/>
          <w:szCs w:val="26"/>
        </w:rPr>
        <w:t xml:space="preserve">                                                                                                   </w:t>
      </w:r>
      <w:r w:rsidRPr="00C4795F">
        <w:rPr>
          <w:rFonts w:ascii="Times New Roman" w:hAnsi="Times New Roman"/>
          <w:color w:val="000000"/>
          <w:sz w:val="26"/>
          <w:szCs w:val="26"/>
        </w:rPr>
        <w:tab/>
      </w:r>
      <w:r w:rsidRPr="00C4795F">
        <w:rPr>
          <w:rFonts w:ascii="Times New Roman" w:hAnsi="Times New Roman"/>
          <w:color w:val="000000"/>
          <w:sz w:val="26"/>
          <w:szCs w:val="26"/>
        </w:rPr>
        <w:tab/>
      </w:r>
      <w:r w:rsidRPr="00C4795F">
        <w:rPr>
          <w:rFonts w:ascii="Times New Roman" w:hAnsi="Times New Roman"/>
          <w:color w:val="000000"/>
          <w:sz w:val="26"/>
          <w:szCs w:val="26"/>
        </w:rPr>
        <w:tab/>
        <w:t xml:space="preserve"> (дата выдачи) __________________________________________________________________,  </w:t>
      </w:r>
    </w:p>
    <w:p w:rsidR="007C1006" w:rsidRPr="00C4795F" w:rsidRDefault="007C1006" w:rsidP="007C1006">
      <w:pPr>
        <w:spacing w:after="0" w:line="360" w:lineRule="auto"/>
        <w:jc w:val="center"/>
        <w:rPr>
          <w:rFonts w:ascii="Times New Roman" w:hAnsi="Times New Roman"/>
          <w:color w:val="000000"/>
          <w:sz w:val="26"/>
          <w:szCs w:val="26"/>
        </w:rPr>
      </w:pPr>
      <w:r w:rsidRPr="00C4795F">
        <w:rPr>
          <w:rFonts w:ascii="Times New Roman" w:hAnsi="Times New Roman"/>
          <w:color w:val="000000"/>
          <w:sz w:val="26"/>
          <w:szCs w:val="26"/>
        </w:rPr>
        <w:t>(наименование органа выдавшего документ)</w:t>
      </w:r>
    </w:p>
    <w:p w:rsidR="007C1006" w:rsidRPr="00C4795F" w:rsidRDefault="007C1006" w:rsidP="007C1006">
      <w:pPr>
        <w:spacing w:after="0" w:line="360" w:lineRule="auto"/>
        <w:jc w:val="both"/>
        <w:rPr>
          <w:rFonts w:ascii="Times New Roman" w:hAnsi="Times New Roman"/>
          <w:color w:val="000000"/>
          <w:sz w:val="26"/>
          <w:szCs w:val="26"/>
        </w:rPr>
      </w:pPr>
      <w:r w:rsidRPr="00C4795F">
        <w:rPr>
          <w:rFonts w:ascii="Times New Roman" w:hAnsi="Times New Roman"/>
          <w:color w:val="000000"/>
          <w:sz w:val="26"/>
          <w:szCs w:val="26"/>
        </w:rPr>
        <w:t xml:space="preserve"> в соответствии со статьей 9 </w:t>
      </w:r>
      <w:r w:rsidRPr="00C4795F">
        <w:rPr>
          <w:rFonts w:ascii="Times New Roman" w:hAnsi="Times New Roman"/>
          <w:sz w:val="26"/>
          <w:szCs w:val="26"/>
        </w:rPr>
        <w:t>Федерального закона №152-ФЗ</w:t>
      </w:r>
      <w:r w:rsidRPr="00C4795F">
        <w:rPr>
          <w:rFonts w:ascii="Times New Roman" w:hAnsi="Times New Roman"/>
          <w:color w:val="000000"/>
          <w:sz w:val="26"/>
          <w:szCs w:val="26"/>
        </w:rPr>
        <w:t xml:space="preserve"> </w:t>
      </w:r>
      <w:r w:rsidRPr="00C4795F">
        <w:rPr>
          <w:rFonts w:ascii="Times New Roman" w:hAnsi="Times New Roman"/>
          <w:color w:val="000000"/>
          <w:sz w:val="26"/>
          <w:szCs w:val="26"/>
        </w:rPr>
        <w:br/>
        <w:t>«О персональных данных» своей волей и в своем интересе с целью __________________________________________________________________</w:t>
      </w:r>
    </w:p>
    <w:p w:rsidR="007C1006" w:rsidRPr="00C4795F" w:rsidRDefault="007C1006" w:rsidP="007C1006">
      <w:pPr>
        <w:spacing w:after="0" w:line="360" w:lineRule="auto"/>
        <w:ind w:left="2124" w:firstLine="708"/>
        <w:jc w:val="both"/>
        <w:rPr>
          <w:rFonts w:ascii="Times New Roman" w:hAnsi="Times New Roman"/>
          <w:color w:val="000000"/>
          <w:sz w:val="26"/>
          <w:szCs w:val="26"/>
        </w:rPr>
      </w:pPr>
      <w:r w:rsidRPr="00C4795F">
        <w:rPr>
          <w:rFonts w:ascii="Times New Roman" w:hAnsi="Times New Roman"/>
          <w:color w:val="000000"/>
          <w:sz w:val="26"/>
          <w:szCs w:val="26"/>
        </w:rPr>
        <w:t>(реализации служебных (трудовых) отношений)</w:t>
      </w:r>
    </w:p>
    <w:p w:rsidR="007C1006" w:rsidRPr="00C4795F" w:rsidRDefault="007C1006" w:rsidP="007C1006">
      <w:pPr>
        <w:spacing w:after="0" w:line="240" w:lineRule="auto"/>
        <w:jc w:val="both"/>
        <w:rPr>
          <w:rFonts w:ascii="Times New Roman" w:hAnsi="Times New Roman"/>
          <w:color w:val="000000"/>
          <w:sz w:val="26"/>
          <w:szCs w:val="26"/>
        </w:rPr>
      </w:pPr>
      <w:r w:rsidRPr="00C4795F">
        <w:rPr>
          <w:rFonts w:ascii="Times New Roman" w:hAnsi="Times New Roman"/>
          <w:color w:val="000000"/>
          <w:sz w:val="26"/>
          <w:szCs w:val="26"/>
        </w:rPr>
        <w:t xml:space="preserve">даю согласие оператору _____________________________________________  </w:t>
      </w:r>
    </w:p>
    <w:p w:rsidR="007C1006" w:rsidRPr="00C4795F" w:rsidRDefault="007C1006" w:rsidP="007C1006">
      <w:pPr>
        <w:spacing w:after="0" w:line="240" w:lineRule="auto"/>
        <w:jc w:val="center"/>
        <w:rPr>
          <w:rFonts w:ascii="Times New Roman" w:hAnsi="Times New Roman"/>
          <w:color w:val="000000"/>
          <w:sz w:val="26"/>
          <w:szCs w:val="26"/>
        </w:rPr>
      </w:pPr>
      <w:r w:rsidRPr="00C4795F">
        <w:rPr>
          <w:rFonts w:ascii="Times New Roman" w:hAnsi="Times New Roman"/>
          <w:color w:val="000000"/>
          <w:sz w:val="26"/>
          <w:szCs w:val="26"/>
        </w:rPr>
        <w:t>(наименование, адрес)</w:t>
      </w:r>
    </w:p>
    <w:p w:rsidR="007C1006" w:rsidRPr="00C4795F" w:rsidRDefault="007C1006" w:rsidP="007C1006">
      <w:pPr>
        <w:spacing w:after="0" w:line="360" w:lineRule="auto"/>
        <w:jc w:val="both"/>
        <w:rPr>
          <w:rFonts w:ascii="Times New Roman" w:hAnsi="Times New Roman"/>
          <w:color w:val="000000"/>
          <w:sz w:val="26"/>
          <w:szCs w:val="26"/>
        </w:rPr>
      </w:pPr>
      <w:r w:rsidRPr="00C4795F">
        <w:rPr>
          <w:rFonts w:ascii="Times New Roman" w:hAnsi="Times New Roman"/>
          <w:color w:val="000000"/>
          <w:sz w:val="26"/>
          <w:szCs w:val="26"/>
        </w:rPr>
        <w:t>на автоматизированную, а также без использования средств автоматизации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а именно,</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 фамилия, имя, отчество;</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2) сведения об изменении фамилии, имени, отчества;</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3) число, месяц и год рождения;</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4) место рождения, домашний адрес (адрес места регистрации, адрес фактического места проживания);</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lastRenderedPageBreak/>
        <w:t>5) данные паспорта или иного документа, удостоверяющего личность (в том числе данные заграничного паспорта);</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6) сведения о гражданстве;</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7) сведения о семейном положении (в том числе о составе семьи);</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8) сведения о месте работы, занимаемой должности;</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9) сведения о воинской обязанности;</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10) сведения о трудовой деятельности (местах работы, характере выполняемой работы, занимаемых должностях);</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11) сведения об образовании, в том числе послевузовском профессиональном образовании, повышении квалификации, переподготовке, стажировке, с указанием года окончания учебного заведения, наименования учебного заведения, специальности и квалификации по диплому (направления обучения), номера и даты документа об образовании;</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12) сведения о наградах и званиях;</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13) сведения о наличии или отсутствии знаний иностранных языков, уровне знаний иностранных языков;</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 xml:space="preserve">14) сведения о заболеваниях, препятствующих поступлению на муниципальную гражданскую службу и ее прохождению, сведения </w:t>
      </w:r>
      <w:r w:rsidRPr="00C4795F">
        <w:rPr>
          <w:rFonts w:ascii="Times New Roman" w:hAnsi="Times New Roman"/>
          <w:bCs/>
          <w:color w:val="000000"/>
          <w:sz w:val="26"/>
          <w:szCs w:val="26"/>
        </w:rPr>
        <w:br/>
        <w:t>о недееспособности, ограниченной дееспособности;</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 xml:space="preserve">15) сведения о судимости, административных правонарушениях </w:t>
      </w:r>
      <w:r w:rsidRPr="00C4795F">
        <w:rPr>
          <w:rFonts w:ascii="Times New Roman" w:hAnsi="Times New Roman"/>
          <w:bCs/>
          <w:color w:val="000000"/>
          <w:sz w:val="26"/>
          <w:szCs w:val="26"/>
        </w:rPr>
        <w:br/>
        <w:t>и уголовном преследовании;</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16) сведения, отражающие деловую репутацию;</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17) сведения о доходах, имуществе и обязательствах имущественного характера;</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18) сведения об осуществлении предпринимательской деятельности и об участии в деятельности коммерческих организаций;</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19) сведения об идентификационном номере налогоплательщика;</w:t>
      </w:r>
    </w:p>
    <w:p w:rsidR="007C1006" w:rsidRPr="00C4795F" w:rsidRDefault="007C1006" w:rsidP="007C1006">
      <w:pPr>
        <w:autoSpaceDE w:val="0"/>
        <w:autoSpaceDN w:val="0"/>
        <w:adjustRightInd w:val="0"/>
        <w:spacing w:after="0" w:line="360" w:lineRule="auto"/>
        <w:ind w:firstLine="709"/>
        <w:jc w:val="both"/>
        <w:rPr>
          <w:rFonts w:ascii="Times New Roman" w:hAnsi="Times New Roman"/>
          <w:bCs/>
          <w:color w:val="000000"/>
          <w:sz w:val="26"/>
          <w:szCs w:val="26"/>
        </w:rPr>
      </w:pPr>
      <w:r w:rsidRPr="00C4795F">
        <w:rPr>
          <w:rFonts w:ascii="Times New Roman" w:hAnsi="Times New Roman"/>
          <w:bCs/>
          <w:color w:val="000000"/>
          <w:sz w:val="26"/>
          <w:szCs w:val="26"/>
        </w:rPr>
        <w:t>20) сведения о страховом номере индивидуального лицевого счета;</w:t>
      </w:r>
    </w:p>
    <w:p w:rsidR="007C1006" w:rsidRPr="00C4795F" w:rsidRDefault="007C1006" w:rsidP="007C1006">
      <w:pPr>
        <w:autoSpaceDE w:val="0"/>
        <w:autoSpaceDN w:val="0"/>
        <w:adjustRightInd w:val="0"/>
        <w:spacing w:after="0" w:line="360" w:lineRule="auto"/>
        <w:ind w:firstLine="709"/>
        <w:jc w:val="both"/>
        <w:rPr>
          <w:rFonts w:ascii="Times New Roman" w:hAnsi="Times New Roman"/>
          <w:b/>
          <w:bCs/>
          <w:color w:val="000000"/>
          <w:sz w:val="26"/>
          <w:szCs w:val="26"/>
        </w:rPr>
      </w:pPr>
      <w:r w:rsidRPr="00C4795F">
        <w:rPr>
          <w:rFonts w:ascii="Times New Roman" w:hAnsi="Times New Roman"/>
          <w:bCs/>
          <w:color w:val="000000"/>
          <w:sz w:val="26"/>
          <w:szCs w:val="26"/>
        </w:rPr>
        <w:t>21) сведения о страховом полисе обязательного медицинского страхования</w:t>
      </w:r>
      <w:r w:rsidRPr="00C4795F">
        <w:rPr>
          <w:rFonts w:ascii="Times New Roman" w:hAnsi="Times New Roman"/>
          <w:b/>
          <w:bCs/>
          <w:color w:val="000000"/>
          <w:sz w:val="26"/>
          <w:szCs w:val="26"/>
        </w:rPr>
        <w:t>.</w:t>
      </w:r>
    </w:p>
    <w:p w:rsidR="007C1006" w:rsidRPr="00C4795F" w:rsidRDefault="007C1006" w:rsidP="007C1006">
      <w:pPr>
        <w:spacing w:after="0" w:line="360" w:lineRule="auto"/>
        <w:ind w:firstLine="708"/>
        <w:jc w:val="both"/>
        <w:rPr>
          <w:rFonts w:ascii="Times New Roman" w:hAnsi="Times New Roman"/>
          <w:color w:val="000000"/>
          <w:sz w:val="26"/>
          <w:szCs w:val="26"/>
        </w:rPr>
      </w:pPr>
      <w:r w:rsidRPr="00C4795F">
        <w:rPr>
          <w:rFonts w:ascii="Times New Roman" w:hAnsi="Times New Roman"/>
          <w:color w:val="000000"/>
          <w:sz w:val="26"/>
          <w:szCs w:val="26"/>
        </w:rPr>
        <w:t>Если мои персональные данные можно получить только у третьей стороны, то я должен быть уведомлен об этом заранее с указанием целей, предполагаемых источников и способов получения персональных данных, также должно быть получено на это согласие.</w:t>
      </w:r>
    </w:p>
    <w:p w:rsidR="007C1006" w:rsidRPr="00C4795F" w:rsidRDefault="007C1006" w:rsidP="007C1006">
      <w:pPr>
        <w:spacing w:after="0" w:line="360" w:lineRule="auto"/>
        <w:ind w:firstLine="708"/>
        <w:jc w:val="both"/>
        <w:rPr>
          <w:rFonts w:ascii="Times New Roman" w:hAnsi="Times New Roman"/>
          <w:color w:val="000000"/>
          <w:sz w:val="26"/>
          <w:szCs w:val="26"/>
        </w:rPr>
      </w:pPr>
      <w:r w:rsidRPr="00C4795F">
        <w:rPr>
          <w:rFonts w:ascii="Times New Roman" w:hAnsi="Times New Roman"/>
          <w:color w:val="000000"/>
          <w:sz w:val="26"/>
          <w:szCs w:val="26"/>
        </w:rPr>
        <w:lastRenderedPageBreak/>
        <w:t xml:space="preserve">Мне разъяснены мои права и обязанности, связанные с обработкой персональных данных, в том числе моя обязанность проинформировать оператора в случае изменения моих персональных данных; мое право </w:t>
      </w:r>
      <w:r w:rsidRPr="00C4795F">
        <w:rPr>
          <w:rFonts w:ascii="Times New Roman" w:hAnsi="Times New Roman"/>
          <w:color w:val="000000"/>
          <w:sz w:val="26"/>
          <w:szCs w:val="26"/>
        </w:rPr>
        <w:br/>
        <w:t xml:space="preserve">в любое время отозвать свое согласие путем направления соответствующего письменного заявления оператору. Согласие вступает в силу со дня его подписания и действует в течение неопределенного срока до достижения цели обработки персональных данных или его отзыва в письменной форме. </w:t>
      </w:r>
    </w:p>
    <w:p w:rsidR="007C1006" w:rsidRPr="00C4795F" w:rsidRDefault="007C1006" w:rsidP="007C1006">
      <w:pPr>
        <w:spacing w:after="0" w:line="360" w:lineRule="auto"/>
        <w:ind w:firstLine="708"/>
        <w:jc w:val="both"/>
        <w:rPr>
          <w:rFonts w:ascii="Times New Roman" w:hAnsi="Times New Roman"/>
          <w:color w:val="000000"/>
          <w:sz w:val="26"/>
          <w:szCs w:val="26"/>
        </w:rPr>
      </w:pPr>
    </w:p>
    <w:p w:rsidR="007C1006" w:rsidRPr="00C4795F" w:rsidRDefault="007C1006" w:rsidP="007C1006">
      <w:pPr>
        <w:spacing w:after="0" w:line="240" w:lineRule="auto"/>
        <w:jc w:val="both"/>
        <w:rPr>
          <w:rFonts w:ascii="Times New Roman" w:hAnsi="Times New Roman"/>
          <w:color w:val="000000"/>
          <w:sz w:val="26"/>
          <w:szCs w:val="26"/>
        </w:rPr>
      </w:pPr>
      <w:r w:rsidRPr="00C4795F">
        <w:rPr>
          <w:rFonts w:ascii="Times New Roman" w:hAnsi="Times New Roman"/>
          <w:color w:val="000000"/>
          <w:sz w:val="26"/>
          <w:szCs w:val="26"/>
        </w:rPr>
        <w:t>«_____» ____________20___г.                 ________  _____________________</w:t>
      </w:r>
    </w:p>
    <w:p w:rsidR="007C1006" w:rsidRPr="00C4795F" w:rsidRDefault="007C1006" w:rsidP="007C1006">
      <w:pPr>
        <w:spacing w:after="0" w:line="240" w:lineRule="auto"/>
        <w:ind w:firstLine="708"/>
        <w:jc w:val="both"/>
        <w:rPr>
          <w:rFonts w:ascii="Times New Roman" w:hAnsi="Times New Roman"/>
          <w:color w:val="000000"/>
          <w:sz w:val="16"/>
          <w:szCs w:val="16"/>
        </w:rPr>
      </w:pPr>
      <w:r w:rsidRPr="00C4795F">
        <w:rPr>
          <w:rFonts w:ascii="Times New Roman" w:hAnsi="Times New Roman"/>
          <w:color w:val="000000"/>
          <w:sz w:val="26"/>
          <w:szCs w:val="26"/>
        </w:rPr>
        <w:t xml:space="preserve">                                                     </w:t>
      </w:r>
      <w:r w:rsidR="003C55B6">
        <w:rPr>
          <w:rFonts w:ascii="Times New Roman" w:hAnsi="Times New Roman"/>
          <w:color w:val="000000"/>
          <w:sz w:val="26"/>
          <w:szCs w:val="26"/>
        </w:rPr>
        <w:t xml:space="preserve">           </w:t>
      </w:r>
      <w:r w:rsidRPr="00C4795F">
        <w:rPr>
          <w:rFonts w:ascii="Times New Roman" w:hAnsi="Times New Roman"/>
          <w:color w:val="000000"/>
          <w:sz w:val="16"/>
          <w:szCs w:val="16"/>
        </w:rPr>
        <w:t xml:space="preserve">(подпись)        </w:t>
      </w:r>
      <w:r w:rsidRPr="00C4795F">
        <w:rPr>
          <w:rFonts w:ascii="Times New Roman" w:hAnsi="Times New Roman"/>
          <w:color w:val="000000"/>
          <w:sz w:val="16"/>
          <w:szCs w:val="16"/>
        </w:rPr>
        <w:tab/>
        <w:t xml:space="preserve"> (расшифровка подписи) </w:t>
      </w:r>
    </w:p>
    <w:p w:rsidR="007C1006" w:rsidRPr="00C4795F" w:rsidRDefault="007C1006" w:rsidP="007C1006">
      <w:pPr>
        <w:spacing w:after="0" w:line="360" w:lineRule="auto"/>
        <w:ind w:firstLine="708"/>
        <w:jc w:val="right"/>
        <w:rPr>
          <w:rFonts w:ascii="Times New Roman" w:hAnsi="Times New Roman"/>
          <w:color w:val="000000"/>
          <w:sz w:val="26"/>
          <w:szCs w:val="26"/>
        </w:rPr>
      </w:pPr>
    </w:p>
    <w:p w:rsidR="007C1006" w:rsidRPr="00C4795F" w:rsidRDefault="007C1006" w:rsidP="007C1006">
      <w:pPr>
        <w:pStyle w:val="ConsPlusNonformat"/>
        <w:rPr>
          <w:rFonts w:ascii="Times New Roman" w:hAnsi="Times New Roman" w:cs="Times New Roman"/>
          <w:color w:val="000000"/>
          <w:sz w:val="26"/>
          <w:szCs w:val="26"/>
        </w:rPr>
      </w:pPr>
      <w:r w:rsidRPr="00C4795F">
        <w:rPr>
          <w:rFonts w:ascii="Times New Roman" w:hAnsi="Times New Roman" w:cs="Times New Roman"/>
          <w:color w:val="000000"/>
          <w:sz w:val="26"/>
          <w:szCs w:val="26"/>
        </w:rPr>
        <w:t>Зарегистрировано в журнале учета документов</w:t>
      </w:r>
    </w:p>
    <w:p w:rsidR="007C1006" w:rsidRPr="00C4795F" w:rsidRDefault="007C1006" w:rsidP="007C1006">
      <w:pPr>
        <w:pStyle w:val="ConsPlusNonformat"/>
        <w:rPr>
          <w:rFonts w:ascii="Times New Roman" w:hAnsi="Times New Roman" w:cs="Times New Roman"/>
          <w:color w:val="000000"/>
          <w:sz w:val="26"/>
          <w:szCs w:val="26"/>
        </w:rPr>
      </w:pPr>
      <w:r w:rsidRPr="00C4795F">
        <w:rPr>
          <w:rFonts w:ascii="Times New Roman" w:hAnsi="Times New Roman" w:cs="Times New Roman"/>
          <w:color w:val="000000"/>
          <w:sz w:val="26"/>
          <w:szCs w:val="26"/>
        </w:rPr>
        <w:t>о согласии на обработку персональных данных</w:t>
      </w:r>
    </w:p>
    <w:p w:rsidR="007C1006" w:rsidRPr="00C4795F" w:rsidRDefault="007C1006" w:rsidP="007C1006">
      <w:pPr>
        <w:pStyle w:val="ConsPlusNonformat"/>
        <w:spacing w:line="360" w:lineRule="auto"/>
        <w:rPr>
          <w:rFonts w:ascii="Times New Roman" w:hAnsi="Times New Roman" w:cs="Times New Roman"/>
          <w:color w:val="000000"/>
          <w:sz w:val="26"/>
          <w:szCs w:val="26"/>
        </w:rPr>
      </w:pPr>
    </w:p>
    <w:p w:rsidR="007C1006" w:rsidRPr="00C4795F" w:rsidRDefault="007C1006" w:rsidP="007C1006">
      <w:pPr>
        <w:pStyle w:val="ConsPlusNonformat"/>
        <w:spacing w:line="360" w:lineRule="auto"/>
        <w:rPr>
          <w:rFonts w:ascii="Times New Roman" w:hAnsi="Times New Roman" w:cs="Times New Roman"/>
          <w:color w:val="000000"/>
          <w:sz w:val="26"/>
          <w:szCs w:val="26"/>
        </w:rPr>
      </w:pPr>
      <w:r w:rsidRPr="00C4795F">
        <w:rPr>
          <w:rFonts w:ascii="Times New Roman" w:hAnsi="Times New Roman" w:cs="Times New Roman"/>
          <w:color w:val="000000"/>
          <w:sz w:val="26"/>
          <w:szCs w:val="26"/>
        </w:rPr>
        <w:t>«_____» ________________ 20___ г. № _____</w:t>
      </w:r>
    </w:p>
    <w:p w:rsidR="007C1006" w:rsidRPr="00C4795F" w:rsidRDefault="007C1006" w:rsidP="007C1006">
      <w:pPr>
        <w:widowControl w:val="0"/>
        <w:autoSpaceDE w:val="0"/>
        <w:autoSpaceDN w:val="0"/>
        <w:adjustRightInd w:val="0"/>
        <w:ind w:firstLine="540"/>
        <w:jc w:val="both"/>
        <w:rPr>
          <w:rFonts w:ascii="Times New Roman" w:hAnsi="Times New Roman"/>
          <w:color w:val="000000"/>
          <w:sz w:val="26"/>
          <w:szCs w:val="26"/>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Pr="000676DA"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7C1006" w:rsidRDefault="007C1006" w:rsidP="007C1006">
      <w:pPr>
        <w:spacing w:after="0" w:line="360" w:lineRule="auto"/>
        <w:jc w:val="right"/>
        <w:rPr>
          <w:rFonts w:ascii="Times New Roman" w:hAnsi="Times New Roman"/>
          <w:noProof/>
          <w:sz w:val="28"/>
          <w:szCs w:val="28"/>
        </w:rPr>
      </w:pPr>
    </w:p>
    <w:p w:rsidR="003C55B6" w:rsidRDefault="003C55B6" w:rsidP="007C1006">
      <w:pPr>
        <w:spacing w:after="0" w:line="360" w:lineRule="auto"/>
        <w:jc w:val="right"/>
        <w:rPr>
          <w:rFonts w:ascii="Times New Roman" w:hAnsi="Times New Roman"/>
          <w:noProof/>
          <w:sz w:val="28"/>
          <w:szCs w:val="28"/>
        </w:rPr>
      </w:pPr>
    </w:p>
    <w:p w:rsidR="003C55B6" w:rsidRDefault="003C55B6" w:rsidP="007C1006">
      <w:pPr>
        <w:spacing w:after="0" w:line="360" w:lineRule="auto"/>
        <w:jc w:val="right"/>
        <w:rPr>
          <w:rFonts w:ascii="Times New Roman" w:hAnsi="Times New Roman"/>
          <w:noProof/>
          <w:sz w:val="28"/>
          <w:szCs w:val="28"/>
        </w:rPr>
      </w:pPr>
    </w:p>
    <w:p w:rsidR="003C55B6" w:rsidRDefault="003C55B6" w:rsidP="007C1006">
      <w:pPr>
        <w:spacing w:after="0" w:line="360" w:lineRule="auto"/>
        <w:jc w:val="right"/>
        <w:rPr>
          <w:rFonts w:ascii="Times New Roman" w:hAnsi="Times New Roman"/>
          <w:noProof/>
          <w:sz w:val="28"/>
          <w:szCs w:val="28"/>
        </w:rPr>
      </w:pPr>
    </w:p>
    <w:p w:rsidR="003C55B6" w:rsidRDefault="003C55B6" w:rsidP="007C1006">
      <w:pPr>
        <w:spacing w:after="0" w:line="360" w:lineRule="auto"/>
        <w:jc w:val="right"/>
        <w:rPr>
          <w:rFonts w:ascii="Times New Roman" w:hAnsi="Times New Roman"/>
          <w:noProof/>
          <w:sz w:val="28"/>
          <w:szCs w:val="28"/>
        </w:rPr>
      </w:pPr>
    </w:p>
    <w:p w:rsidR="007C1006" w:rsidRPr="000676DA" w:rsidRDefault="00C5437E" w:rsidP="007C1006">
      <w:pPr>
        <w:spacing w:after="0" w:line="360" w:lineRule="auto"/>
        <w:jc w:val="right"/>
        <w:rPr>
          <w:rFonts w:ascii="Times New Roman" w:hAnsi="Times New Roman"/>
          <w:noProof/>
          <w:sz w:val="28"/>
          <w:szCs w:val="28"/>
        </w:rPr>
      </w:pPr>
      <w:r w:rsidRPr="00C5437E">
        <w:rPr>
          <w:rFonts w:ascii="Times New Roman" w:hAnsi="Times New Roman"/>
          <w:noProof/>
          <w:sz w:val="24"/>
          <w:szCs w:val="24"/>
        </w:rPr>
        <w:lastRenderedPageBreak/>
        <w:pict>
          <v:shape id="_x0000_s1029" type="#_x0000_t202" style="position:absolute;left:0;text-align:left;margin-left:240.9pt;margin-top:-5pt;width:251.15pt;height:101.05pt;z-index:251663360" strokecolor="white">
            <v:textbox>
              <w:txbxContent>
                <w:p w:rsidR="00315F6A" w:rsidRPr="00336D20" w:rsidRDefault="00315F6A" w:rsidP="007C1006">
                  <w:pPr>
                    <w:spacing w:after="0" w:line="240" w:lineRule="auto"/>
                    <w:jc w:val="center"/>
                    <w:rPr>
                      <w:rFonts w:ascii="Times New Roman" w:hAnsi="Times New Roman"/>
                      <w:noProof/>
                      <w:sz w:val="28"/>
                      <w:szCs w:val="28"/>
                    </w:rPr>
                  </w:pPr>
                  <w:r w:rsidRPr="00336D20">
                    <w:rPr>
                      <w:rFonts w:ascii="Times New Roman" w:hAnsi="Times New Roman"/>
                      <w:noProof/>
                      <w:sz w:val="28"/>
                      <w:szCs w:val="28"/>
                    </w:rPr>
                    <w:t>Утверждены</w:t>
                  </w:r>
                </w:p>
                <w:p w:rsidR="00315F6A" w:rsidRPr="003E5CAE" w:rsidRDefault="00315F6A" w:rsidP="003C55B6">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3C55B6">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336D20" w:rsidRDefault="00315F6A" w:rsidP="003C55B6">
                  <w:pPr>
                    <w:spacing w:after="0" w:line="240" w:lineRule="auto"/>
                    <w:jc w:val="center"/>
                    <w:rPr>
                      <w:rFonts w:ascii="Times New Roman" w:hAnsi="Times New Roman"/>
                      <w:noProof/>
                      <w:sz w:val="28"/>
                      <w:szCs w:val="28"/>
                    </w:rPr>
                  </w:pPr>
                </w:p>
              </w:txbxContent>
            </v:textbox>
          </v:shape>
        </w:pict>
      </w:r>
    </w:p>
    <w:p w:rsidR="007C1006" w:rsidRDefault="007C1006" w:rsidP="007C1006">
      <w:pPr>
        <w:spacing w:after="0" w:line="240" w:lineRule="auto"/>
        <w:jc w:val="right"/>
        <w:rPr>
          <w:rFonts w:ascii="Times New Roman" w:hAnsi="Times New Roman"/>
          <w:noProof/>
          <w:sz w:val="24"/>
          <w:szCs w:val="24"/>
        </w:rPr>
      </w:pPr>
    </w:p>
    <w:p w:rsidR="007C1006" w:rsidRDefault="007C1006" w:rsidP="007C1006">
      <w:pPr>
        <w:spacing w:after="0" w:line="240" w:lineRule="auto"/>
        <w:jc w:val="right"/>
        <w:rPr>
          <w:rFonts w:ascii="Times New Roman" w:hAnsi="Times New Roman"/>
          <w:noProof/>
          <w:sz w:val="24"/>
          <w:szCs w:val="24"/>
        </w:rPr>
      </w:pPr>
    </w:p>
    <w:p w:rsidR="007C1006" w:rsidRDefault="007C1006" w:rsidP="007C1006">
      <w:pPr>
        <w:spacing w:after="0" w:line="240" w:lineRule="auto"/>
        <w:jc w:val="right"/>
        <w:rPr>
          <w:rFonts w:ascii="Times New Roman" w:hAnsi="Times New Roman"/>
          <w:noProof/>
          <w:sz w:val="24"/>
          <w:szCs w:val="24"/>
        </w:rPr>
      </w:pPr>
    </w:p>
    <w:p w:rsidR="007C1006" w:rsidRDefault="007C1006" w:rsidP="007C1006">
      <w:pPr>
        <w:spacing w:after="0" w:line="240" w:lineRule="auto"/>
        <w:jc w:val="right"/>
        <w:rPr>
          <w:rFonts w:ascii="Times New Roman" w:hAnsi="Times New Roman"/>
          <w:noProof/>
          <w:sz w:val="24"/>
          <w:szCs w:val="24"/>
        </w:rPr>
      </w:pPr>
    </w:p>
    <w:p w:rsidR="007C1006" w:rsidRDefault="007C1006" w:rsidP="007C1006">
      <w:pPr>
        <w:spacing w:after="0" w:line="240" w:lineRule="auto"/>
        <w:jc w:val="right"/>
        <w:rPr>
          <w:rFonts w:ascii="Times New Roman" w:hAnsi="Times New Roman"/>
          <w:noProof/>
          <w:sz w:val="24"/>
          <w:szCs w:val="24"/>
        </w:rPr>
      </w:pPr>
    </w:p>
    <w:p w:rsidR="007C1006" w:rsidRDefault="007C1006" w:rsidP="007C1006">
      <w:pPr>
        <w:spacing w:after="0" w:line="240" w:lineRule="auto"/>
        <w:jc w:val="right"/>
        <w:rPr>
          <w:rFonts w:ascii="Times New Roman" w:hAnsi="Times New Roman"/>
          <w:noProof/>
          <w:sz w:val="24"/>
          <w:szCs w:val="24"/>
        </w:rPr>
      </w:pP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7C1006" w:rsidRPr="000676DA" w:rsidRDefault="007C1006" w:rsidP="007C1006">
      <w:pPr>
        <w:autoSpaceDE w:val="0"/>
        <w:autoSpaceDN w:val="0"/>
        <w:adjustRightInd w:val="0"/>
        <w:spacing w:after="0"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Правила</w:t>
      </w:r>
    </w:p>
    <w:p w:rsidR="007C1006" w:rsidRPr="000676DA" w:rsidRDefault="007C1006" w:rsidP="007C1006">
      <w:pPr>
        <w:autoSpaceDE w:val="0"/>
        <w:autoSpaceDN w:val="0"/>
        <w:adjustRightInd w:val="0"/>
        <w:spacing w:after="0"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 xml:space="preserve">рассмотрения запросов субъектов персональных данных или их представителей в администрации </w:t>
      </w:r>
    </w:p>
    <w:p w:rsidR="007C1006"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 Настоящие Правила определяют порядок учета (регистрации), рассмотрения запросов субъектов персональных данных или их представителей </w:t>
      </w:r>
      <w:r w:rsidRPr="000676DA">
        <w:rPr>
          <w:rFonts w:ascii="Times New Roman" w:hAnsi="Times New Roman"/>
          <w:color w:val="000000"/>
          <w:sz w:val="28"/>
          <w:szCs w:val="28"/>
        </w:rPr>
        <w:tab/>
        <w:t>(далее - запросы) в администрации.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 Субъект персональных данных имеет право на получение информации, касающейся обработки его персональных данных в порядке, предусмотренном статьей 14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2.1. </w:t>
      </w:r>
      <w:r>
        <w:rPr>
          <w:rFonts w:ascii="Times New Roman" w:hAnsi="Times New Roman"/>
          <w:color w:val="000000"/>
          <w:sz w:val="28"/>
          <w:szCs w:val="28"/>
        </w:rPr>
        <w:t>П</w:t>
      </w:r>
      <w:r w:rsidRPr="000676DA">
        <w:rPr>
          <w:rFonts w:ascii="Times New Roman" w:hAnsi="Times New Roman"/>
          <w:color w:val="000000"/>
          <w:sz w:val="28"/>
          <w:szCs w:val="28"/>
        </w:rPr>
        <w:t>одтверждение факта обработки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2.2. </w:t>
      </w:r>
      <w:r>
        <w:rPr>
          <w:rFonts w:ascii="Times New Roman" w:hAnsi="Times New Roman"/>
          <w:color w:val="000000"/>
          <w:sz w:val="28"/>
          <w:szCs w:val="28"/>
        </w:rPr>
        <w:t>П</w:t>
      </w:r>
      <w:r w:rsidRPr="000676DA">
        <w:rPr>
          <w:rFonts w:ascii="Times New Roman" w:hAnsi="Times New Roman"/>
          <w:color w:val="000000"/>
          <w:sz w:val="28"/>
          <w:szCs w:val="28"/>
        </w:rPr>
        <w:t>равовые основания и цели обработки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2.3. </w:t>
      </w:r>
      <w:r>
        <w:rPr>
          <w:rFonts w:ascii="Times New Roman" w:hAnsi="Times New Roman"/>
          <w:color w:val="000000"/>
          <w:sz w:val="28"/>
          <w:szCs w:val="28"/>
        </w:rPr>
        <w:t>Ц</w:t>
      </w:r>
      <w:r w:rsidRPr="000676DA">
        <w:rPr>
          <w:rFonts w:ascii="Times New Roman" w:hAnsi="Times New Roman"/>
          <w:color w:val="000000"/>
          <w:sz w:val="28"/>
          <w:szCs w:val="28"/>
        </w:rPr>
        <w:t>ели и применяемые способы обработки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2.4. </w:t>
      </w:r>
      <w:r>
        <w:rPr>
          <w:rFonts w:ascii="Times New Roman" w:hAnsi="Times New Roman"/>
          <w:color w:val="000000"/>
          <w:sz w:val="28"/>
          <w:szCs w:val="28"/>
        </w:rPr>
        <w:t>Н</w:t>
      </w:r>
      <w:r w:rsidRPr="000676DA">
        <w:rPr>
          <w:rFonts w:ascii="Times New Roman" w:hAnsi="Times New Roman"/>
          <w:color w:val="000000"/>
          <w:sz w:val="28"/>
          <w:szCs w:val="28"/>
        </w:rPr>
        <w:t xml:space="preserve">аименование и место нахождения </w:t>
      </w:r>
      <w:r w:rsidRPr="000676DA">
        <w:rPr>
          <w:rFonts w:ascii="Times New Roman" w:hAnsi="Times New Roman"/>
          <w:sz w:val="28"/>
          <w:szCs w:val="28"/>
        </w:rPr>
        <w:t>администрации</w:t>
      </w:r>
      <w:r w:rsidRPr="000676DA">
        <w:rPr>
          <w:rFonts w:ascii="Times New Roman" w:hAnsi="Times New Roman"/>
          <w:color w:val="000000"/>
          <w:sz w:val="28"/>
          <w:szCs w:val="28"/>
        </w:rPr>
        <w:t xml:space="preserve">, сведения о лицах (за исключением работников </w:t>
      </w:r>
      <w:r w:rsidRPr="000676DA">
        <w:rPr>
          <w:rFonts w:ascii="Times New Roman" w:hAnsi="Times New Roman"/>
          <w:sz w:val="28"/>
          <w:szCs w:val="28"/>
        </w:rPr>
        <w:t>администрации</w:t>
      </w:r>
      <w:r w:rsidRPr="000676DA">
        <w:rPr>
          <w:rFonts w:ascii="Times New Roman" w:hAnsi="Times New Roman"/>
          <w:color w:val="000000"/>
          <w:sz w:val="28"/>
          <w:szCs w:val="28"/>
        </w:rPr>
        <w:t xml:space="preserve">), которые имеют доступ к персональным данным или которым могут быть раскрыты персональные данные на основании договора с </w:t>
      </w:r>
      <w:r w:rsidRPr="000676DA">
        <w:rPr>
          <w:rFonts w:ascii="Times New Roman" w:hAnsi="Times New Roman"/>
          <w:sz w:val="28"/>
          <w:szCs w:val="28"/>
        </w:rPr>
        <w:t>администрацией</w:t>
      </w:r>
      <w:r w:rsidRPr="000676DA">
        <w:rPr>
          <w:rFonts w:ascii="Times New Roman" w:hAnsi="Times New Roman"/>
          <w:color w:val="000000"/>
          <w:sz w:val="28"/>
          <w:szCs w:val="28"/>
        </w:rPr>
        <w:t xml:space="preserve"> или на основании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2.5. </w:t>
      </w:r>
      <w:r>
        <w:rPr>
          <w:rFonts w:ascii="Times New Roman" w:hAnsi="Times New Roman"/>
          <w:color w:val="000000"/>
          <w:sz w:val="28"/>
          <w:szCs w:val="28"/>
        </w:rPr>
        <w:t>О</w:t>
      </w:r>
      <w:r w:rsidRPr="000676DA">
        <w:rPr>
          <w:rFonts w:ascii="Times New Roman" w:hAnsi="Times New Roman"/>
          <w:color w:val="000000"/>
          <w:sz w:val="28"/>
          <w:szCs w:val="28"/>
        </w:rPr>
        <w:t xml:space="preserve">брабатываемые персональные данные, относящиеся </w:t>
      </w:r>
      <w:r w:rsidRPr="000676DA">
        <w:rPr>
          <w:rFonts w:ascii="Times New Roman" w:hAnsi="Times New Roman"/>
          <w:color w:val="000000"/>
          <w:sz w:val="28"/>
          <w:szCs w:val="28"/>
        </w:rPr>
        <w:br/>
        <w:t xml:space="preserve">к соответствующему субъекту персональных данных, источник их получения, если иной порядок представления таких данных не предусмотрен </w:t>
      </w:r>
      <w:r w:rsidRPr="000676DA">
        <w:rPr>
          <w:rFonts w:ascii="Times New Roman" w:hAnsi="Times New Roman"/>
          <w:sz w:val="28"/>
          <w:szCs w:val="28"/>
        </w:rPr>
        <w:t>Федеральн</w:t>
      </w:r>
      <w:r>
        <w:rPr>
          <w:rFonts w:ascii="Times New Roman" w:hAnsi="Times New Roman"/>
          <w:sz w:val="28"/>
          <w:szCs w:val="28"/>
        </w:rPr>
        <w:t>ым</w:t>
      </w:r>
      <w:r w:rsidRPr="000676DA">
        <w:rPr>
          <w:rFonts w:ascii="Times New Roman" w:hAnsi="Times New Roman"/>
          <w:sz w:val="28"/>
          <w:szCs w:val="28"/>
        </w:rPr>
        <w:t xml:space="preserve"> закон</w:t>
      </w:r>
      <w:r>
        <w:rPr>
          <w:rFonts w:ascii="Times New Roman" w:hAnsi="Times New Roman"/>
          <w:sz w:val="28"/>
          <w:szCs w:val="28"/>
        </w:rPr>
        <w:t>ом</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2.6. </w:t>
      </w:r>
      <w:r>
        <w:rPr>
          <w:rFonts w:ascii="Times New Roman" w:hAnsi="Times New Roman"/>
          <w:color w:val="000000"/>
          <w:sz w:val="28"/>
          <w:szCs w:val="28"/>
        </w:rPr>
        <w:t>С</w:t>
      </w:r>
      <w:r w:rsidRPr="000676DA">
        <w:rPr>
          <w:rFonts w:ascii="Times New Roman" w:hAnsi="Times New Roman"/>
          <w:color w:val="000000"/>
          <w:sz w:val="28"/>
          <w:szCs w:val="28"/>
        </w:rPr>
        <w:t>роки обработки персональных данных, в том числе сроки их хранения;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2.7. </w:t>
      </w:r>
      <w:r>
        <w:rPr>
          <w:rFonts w:ascii="Times New Roman" w:hAnsi="Times New Roman"/>
          <w:color w:val="000000"/>
          <w:sz w:val="28"/>
          <w:szCs w:val="28"/>
        </w:rPr>
        <w:t>П</w:t>
      </w:r>
      <w:r w:rsidRPr="000676DA">
        <w:rPr>
          <w:rFonts w:ascii="Times New Roman" w:hAnsi="Times New Roman"/>
          <w:color w:val="000000"/>
          <w:sz w:val="28"/>
          <w:szCs w:val="28"/>
        </w:rPr>
        <w:t xml:space="preserve">орядок осуществления субъектом персональных данных прав, предусмотренных </w:t>
      </w:r>
      <w:r w:rsidRPr="000676DA">
        <w:rPr>
          <w:rFonts w:ascii="Times New Roman" w:hAnsi="Times New Roman"/>
          <w:sz w:val="28"/>
          <w:szCs w:val="28"/>
        </w:rPr>
        <w:t>Федеральн</w:t>
      </w:r>
      <w:r>
        <w:rPr>
          <w:rFonts w:ascii="Times New Roman" w:hAnsi="Times New Roman"/>
          <w:sz w:val="28"/>
          <w:szCs w:val="28"/>
        </w:rPr>
        <w:t>ым</w:t>
      </w:r>
      <w:r w:rsidRPr="000676DA">
        <w:rPr>
          <w:rFonts w:ascii="Times New Roman" w:hAnsi="Times New Roman"/>
          <w:sz w:val="28"/>
          <w:szCs w:val="28"/>
        </w:rPr>
        <w:t xml:space="preserve"> закон</w:t>
      </w:r>
      <w:r>
        <w:rPr>
          <w:rFonts w:ascii="Times New Roman" w:hAnsi="Times New Roman"/>
          <w:sz w:val="28"/>
          <w:szCs w:val="28"/>
        </w:rPr>
        <w:t>ом</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lastRenderedPageBreak/>
        <w:t xml:space="preserve">2.8. </w:t>
      </w:r>
      <w:r>
        <w:rPr>
          <w:rFonts w:ascii="Times New Roman" w:hAnsi="Times New Roman"/>
          <w:color w:val="000000"/>
          <w:sz w:val="28"/>
          <w:szCs w:val="28"/>
        </w:rPr>
        <w:t>Н</w:t>
      </w:r>
      <w:r w:rsidRPr="000676DA">
        <w:rPr>
          <w:rFonts w:ascii="Times New Roman" w:hAnsi="Times New Roman"/>
          <w:color w:val="000000"/>
          <w:sz w:val="28"/>
          <w:szCs w:val="28"/>
        </w:rPr>
        <w:t>аименование или фамилию, имя, отчество и адрес лица, осуществляющего обработку персональных данных по поручению главы администрации, если обработка поручена или будет поручена такому лицу;</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2.9. </w:t>
      </w:r>
      <w:r>
        <w:rPr>
          <w:rFonts w:ascii="Times New Roman" w:hAnsi="Times New Roman"/>
          <w:color w:val="000000"/>
          <w:sz w:val="28"/>
          <w:szCs w:val="28"/>
        </w:rPr>
        <w:t>И</w:t>
      </w:r>
      <w:r w:rsidRPr="000676DA">
        <w:rPr>
          <w:rFonts w:ascii="Times New Roman" w:hAnsi="Times New Roman"/>
          <w:color w:val="000000"/>
          <w:sz w:val="28"/>
          <w:szCs w:val="28"/>
        </w:rPr>
        <w:t xml:space="preserve">ные сведения, предусмотренные </w:t>
      </w:r>
      <w:r w:rsidRPr="000676DA">
        <w:rPr>
          <w:rFonts w:ascii="Times New Roman" w:hAnsi="Times New Roman"/>
          <w:sz w:val="28"/>
          <w:szCs w:val="28"/>
        </w:rPr>
        <w:t>Федеральн</w:t>
      </w:r>
      <w:r>
        <w:rPr>
          <w:rFonts w:ascii="Times New Roman" w:hAnsi="Times New Roman"/>
          <w:sz w:val="28"/>
          <w:szCs w:val="28"/>
        </w:rPr>
        <w:t>ым</w:t>
      </w:r>
      <w:r w:rsidRPr="000676DA">
        <w:rPr>
          <w:rFonts w:ascii="Times New Roman" w:hAnsi="Times New Roman"/>
          <w:sz w:val="28"/>
          <w:szCs w:val="28"/>
        </w:rPr>
        <w:t xml:space="preserve"> закон</w:t>
      </w:r>
      <w:r>
        <w:rPr>
          <w:rFonts w:ascii="Times New Roman" w:hAnsi="Times New Roman"/>
          <w:sz w:val="28"/>
          <w:szCs w:val="28"/>
        </w:rPr>
        <w:t>ом</w:t>
      </w:r>
      <w:r w:rsidRPr="000676DA">
        <w:rPr>
          <w:rFonts w:ascii="Times New Roman" w:hAnsi="Times New Roman"/>
          <w:sz w:val="28"/>
          <w:szCs w:val="28"/>
        </w:rPr>
        <w:t xml:space="preserve"> №152-ФЗ</w:t>
      </w:r>
      <w:r w:rsidRPr="000676DA">
        <w:rPr>
          <w:rFonts w:ascii="Times New Roman" w:hAnsi="Times New Roman"/>
          <w:color w:val="000000"/>
          <w:sz w:val="28"/>
          <w:szCs w:val="28"/>
        </w:rPr>
        <w:t xml:space="preserve"> или другими федеральными законами.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3. Право субъекта персональных данных на доступ к его персональным данным может быть ограничено в случаях, указанных в </w:t>
      </w:r>
      <w:hyperlink r:id="rId11" w:history="1">
        <w:r w:rsidRPr="000676DA">
          <w:rPr>
            <w:rFonts w:ascii="Times New Roman" w:hAnsi="Times New Roman"/>
            <w:color w:val="000000"/>
            <w:sz w:val="28"/>
            <w:szCs w:val="28"/>
          </w:rPr>
          <w:t xml:space="preserve">части 8 статьи </w:t>
        </w:r>
        <w:r w:rsidRPr="000676DA">
          <w:rPr>
            <w:rFonts w:ascii="Times New Roman" w:hAnsi="Times New Roman"/>
            <w:color w:val="000000"/>
            <w:sz w:val="28"/>
            <w:szCs w:val="28"/>
          </w:rPr>
          <w:br/>
          <w:t>14</w:t>
        </w:r>
      </w:hyperlink>
      <w:r w:rsidRPr="000676DA">
        <w:rPr>
          <w:rFonts w:ascii="Times New Roman" w:hAnsi="Times New Roman"/>
          <w:color w:val="000000"/>
          <w:sz w:val="28"/>
          <w:szCs w:val="28"/>
        </w:rPr>
        <w:t xml:space="preserve">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4. Сведения, указанные в </w:t>
      </w:r>
      <w:hyperlink r:id="rId12" w:history="1">
        <w:r w:rsidRPr="000676DA">
          <w:rPr>
            <w:rFonts w:ascii="Times New Roman" w:hAnsi="Times New Roman"/>
            <w:color w:val="000000"/>
            <w:sz w:val="28"/>
            <w:szCs w:val="28"/>
          </w:rPr>
          <w:t>пункте 2</w:t>
        </w:r>
      </w:hyperlink>
      <w:r w:rsidRPr="000676DA">
        <w:rPr>
          <w:rFonts w:ascii="Times New Roman" w:hAnsi="Times New Roman"/>
          <w:color w:val="000000"/>
          <w:sz w:val="28"/>
          <w:szCs w:val="28"/>
        </w:rPr>
        <w:t xml:space="preserve">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5. Сведения, указанные в </w:t>
      </w:r>
      <w:hyperlink r:id="rId13" w:history="1">
        <w:r w:rsidRPr="000676DA">
          <w:rPr>
            <w:rFonts w:ascii="Times New Roman" w:hAnsi="Times New Roman"/>
            <w:color w:val="000000"/>
            <w:sz w:val="28"/>
            <w:szCs w:val="28"/>
          </w:rPr>
          <w:t>пункте 2</w:t>
        </w:r>
      </w:hyperlink>
      <w:r w:rsidRPr="000676DA">
        <w:rPr>
          <w:rFonts w:ascii="Times New Roman" w:hAnsi="Times New Roman"/>
          <w:color w:val="000000"/>
          <w:sz w:val="28"/>
          <w:szCs w:val="28"/>
        </w:rPr>
        <w:t xml:space="preserve"> настоящих Правил, предоставляются администрацией субъекту персональных данных или его представителю при обращении либо при получении запроса субъекта персональных данных или его представителя.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6.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(номер трудового </w:t>
      </w:r>
      <w:r>
        <w:rPr>
          <w:rFonts w:ascii="Times New Roman" w:hAnsi="Times New Roman"/>
          <w:color w:val="000000"/>
          <w:sz w:val="28"/>
          <w:szCs w:val="28"/>
        </w:rPr>
        <w:t>договора</w:t>
      </w:r>
      <w:r w:rsidRPr="000676DA">
        <w:rPr>
          <w:rFonts w:ascii="Times New Roman" w:hAnsi="Times New Roman"/>
          <w:color w:val="000000"/>
          <w:sz w:val="28"/>
          <w:szCs w:val="28"/>
        </w:rPr>
        <w:t xml:space="preserve">), дата его заключения, замещаемая должность и (или) иные сведения), либо сведения, иным образом подтверждающие факт обработки персональных данных </w:t>
      </w:r>
      <w:r w:rsidRPr="000676DA">
        <w:rPr>
          <w:rFonts w:ascii="Times New Roman" w:hAnsi="Times New Roman"/>
          <w:sz w:val="28"/>
          <w:szCs w:val="28"/>
        </w:rPr>
        <w:t>администраци</w:t>
      </w:r>
      <w:r>
        <w:rPr>
          <w:rFonts w:ascii="Times New Roman" w:hAnsi="Times New Roman"/>
          <w:sz w:val="28"/>
          <w:szCs w:val="28"/>
        </w:rPr>
        <w:t>ей</w:t>
      </w:r>
      <w:r w:rsidRPr="000676DA">
        <w:rPr>
          <w:rFonts w:ascii="Times New Roman" w:hAnsi="Times New Roman"/>
          <w:color w:val="000000"/>
          <w:sz w:val="28"/>
          <w:szCs w:val="28"/>
        </w:rPr>
        <w:t>,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7. Рассмотрение запросов является служебной обязанностью должностных лиц, в чьи обязанности входит обработка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lastRenderedPageBreak/>
        <w:t xml:space="preserve">8. Должностные лица </w:t>
      </w:r>
      <w:r w:rsidRPr="000676DA">
        <w:rPr>
          <w:rFonts w:ascii="Times New Roman" w:hAnsi="Times New Roman"/>
          <w:sz w:val="28"/>
          <w:szCs w:val="28"/>
        </w:rPr>
        <w:t>администрации</w:t>
      </w:r>
      <w:r w:rsidRPr="000676DA">
        <w:rPr>
          <w:rFonts w:ascii="Times New Roman" w:hAnsi="Times New Roman"/>
          <w:color w:val="000000"/>
          <w:sz w:val="28"/>
          <w:szCs w:val="28"/>
        </w:rPr>
        <w:t>, ответственные за организацию обработки персональных данных, обеспечивают:</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8.1. </w:t>
      </w:r>
      <w:r>
        <w:rPr>
          <w:rFonts w:ascii="Times New Roman" w:hAnsi="Times New Roman"/>
          <w:color w:val="000000"/>
          <w:sz w:val="28"/>
          <w:szCs w:val="28"/>
        </w:rPr>
        <w:t>О</w:t>
      </w:r>
      <w:r w:rsidRPr="000676DA">
        <w:rPr>
          <w:rFonts w:ascii="Times New Roman" w:hAnsi="Times New Roman"/>
          <w:color w:val="000000"/>
          <w:sz w:val="28"/>
          <w:szCs w:val="28"/>
        </w:rPr>
        <w:t>бъективное, всестороннее и своевременное рассмотрение запроса;</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8.2. </w:t>
      </w:r>
      <w:r>
        <w:rPr>
          <w:rFonts w:ascii="Times New Roman" w:hAnsi="Times New Roman"/>
          <w:color w:val="000000"/>
          <w:sz w:val="28"/>
          <w:szCs w:val="28"/>
        </w:rPr>
        <w:t>П</w:t>
      </w:r>
      <w:r w:rsidRPr="000676DA">
        <w:rPr>
          <w:rFonts w:ascii="Times New Roman" w:hAnsi="Times New Roman"/>
          <w:color w:val="000000"/>
          <w:sz w:val="28"/>
          <w:szCs w:val="28"/>
        </w:rPr>
        <w:t>ринятие мер, направленных на восстановление или защиту нарушенных прав, свобод и законных интересов субъектов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8.3. </w:t>
      </w:r>
      <w:r>
        <w:rPr>
          <w:rFonts w:ascii="Times New Roman" w:hAnsi="Times New Roman"/>
          <w:color w:val="000000"/>
          <w:sz w:val="28"/>
          <w:szCs w:val="28"/>
        </w:rPr>
        <w:t>Н</w:t>
      </w:r>
      <w:r w:rsidRPr="000676DA">
        <w:rPr>
          <w:rFonts w:ascii="Times New Roman" w:hAnsi="Times New Roman"/>
          <w:color w:val="000000"/>
          <w:sz w:val="28"/>
          <w:szCs w:val="28"/>
        </w:rPr>
        <w:t>аправление письменных ответов по существу запроса.</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9. Все поступившие запросы регистрируются в течение 3-х дней со дня их поступления. На запросе указывается вх</w:t>
      </w:r>
      <w:r>
        <w:rPr>
          <w:rFonts w:ascii="Times New Roman" w:hAnsi="Times New Roman"/>
          <w:color w:val="000000"/>
          <w:sz w:val="28"/>
          <w:szCs w:val="28"/>
        </w:rPr>
        <w:t xml:space="preserve">одящий номер и дата регистрации (см. </w:t>
      </w:r>
      <w:r>
        <w:rPr>
          <w:rFonts w:ascii="Times New Roman" w:hAnsi="Times New Roman"/>
          <w:sz w:val="28"/>
          <w:szCs w:val="28"/>
        </w:rPr>
        <w:t>приложение – журнал учета запросов субъектов персональных данных при обработке персональных данных в ИСПДн в администрации муниципального района Красноярский)</w:t>
      </w:r>
      <w:r>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10. Должностные лица </w:t>
      </w:r>
      <w:r w:rsidRPr="000676DA">
        <w:rPr>
          <w:rFonts w:ascii="Times New Roman" w:hAnsi="Times New Roman"/>
          <w:sz w:val="28"/>
          <w:szCs w:val="28"/>
        </w:rPr>
        <w:t xml:space="preserve">администрации </w:t>
      </w:r>
      <w:r w:rsidRPr="000676DA">
        <w:rPr>
          <w:rFonts w:ascii="Times New Roman" w:hAnsi="Times New Roman"/>
          <w:color w:val="000000"/>
          <w:sz w:val="28"/>
          <w:szCs w:val="28"/>
        </w:rPr>
        <w:t>при рассмотрении запроса обязаны:</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10.1. </w:t>
      </w:r>
      <w:r>
        <w:rPr>
          <w:rFonts w:ascii="Times New Roman" w:hAnsi="Times New Roman"/>
          <w:color w:val="000000"/>
          <w:sz w:val="28"/>
          <w:szCs w:val="28"/>
        </w:rPr>
        <w:t>В</w:t>
      </w:r>
      <w:r w:rsidRPr="000676DA">
        <w:rPr>
          <w:rFonts w:ascii="Times New Roman" w:hAnsi="Times New Roman"/>
          <w:color w:val="000000"/>
          <w:sz w:val="28"/>
          <w:szCs w:val="28"/>
        </w:rPr>
        <w:t xml:space="preserve">нимательно разобраться в их существе, в случае необходимости истребовать дополнительные материалы для проверки фактов, изложенных </w:t>
      </w:r>
      <w:r w:rsidRPr="000676DA">
        <w:rPr>
          <w:rFonts w:ascii="Times New Roman" w:hAnsi="Times New Roman"/>
          <w:color w:val="000000"/>
          <w:sz w:val="28"/>
          <w:szCs w:val="28"/>
        </w:rPr>
        <w:br/>
        <w:t xml:space="preserve">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w:t>
      </w:r>
      <w:hyperlink r:id="rId14" w:history="1">
        <w:r w:rsidRPr="000676DA">
          <w:rPr>
            <w:rFonts w:ascii="Times New Roman" w:hAnsi="Times New Roman"/>
            <w:color w:val="000000"/>
            <w:sz w:val="28"/>
            <w:szCs w:val="28"/>
          </w:rPr>
          <w:t>законодательства</w:t>
        </w:r>
      </w:hyperlink>
      <w:r w:rsidRPr="000676DA">
        <w:rPr>
          <w:rFonts w:ascii="Times New Roman" w:hAnsi="Times New Roman"/>
          <w:color w:val="000000"/>
          <w:sz w:val="28"/>
          <w:szCs w:val="28"/>
        </w:rPr>
        <w:t xml:space="preserve"> о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10.2. </w:t>
      </w:r>
      <w:r>
        <w:rPr>
          <w:rFonts w:ascii="Times New Roman" w:hAnsi="Times New Roman"/>
          <w:color w:val="000000"/>
          <w:sz w:val="28"/>
          <w:szCs w:val="28"/>
        </w:rPr>
        <w:t>П</w:t>
      </w:r>
      <w:r w:rsidRPr="000676DA">
        <w:rPr>
          <w:rFonts w:ascii="Times New Roman" w:hAnsi="Times New Roman"/>
          <w:color w:val="000000"/>
          <w:sz w:val="28"/>
          <w:szCs w:val="28"/>
        </w:rPr>
        <w:t>ринимать по ним законные, обоснованные и мотивированные решения и обеспечивать своевременное и качественное их исполнение;</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10.3. </w:t>
      </w:r>
      <w:r>
        <w:rPr>
          <w:rFonts w:ascii="Times New Roman" w:hAnsi="Times New Roman"/>
          <w:color w:val="000000"/>
          <w:sz w:val="28"/>
          <w:szCs w:val="28"/>
        </w:rPr>
        <w:t>С</w:t>
      </w:r>
      <w:r w:rsidRPr="000676DA">
        <w:rPr>
          <w:rFonts w:ascii="Times New Roman" w:hAnsi="Times New Roman"/>
          <w:color w:val="000000"/>
          <w:sz w:val="28"/>
          <w:szCs w:val="28"/>
        </w:rPr>
        <w:t xml:space="preserve">ообщать в письменной форме заявителям о решениях, принятых по их запросам, со ссылками на законодательство Российской Федерации, </w:t>
      </w:r>
      <w:r w:rsidRPr="000676DA">
        <w:rPr>
          <w:rFonts w:ascii="Times New Roman" w:hAnsi="Times New Roman"/>
          <w:color w:val="000000"/>
          <w:sz w:val="28"/>
          <w:szCs w:val="28"/>
        </w:rPr>
        <w:br/>
        <w:t>а в случае отклонения запроса - разъяснять также порядок обжалования принятого решения.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11.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12. Общий отдел администрации (далее - общий отдел) обязан </w:t>
      </w:r>
      <w:r>
        <w:rPr>
          <w:rFonts w:ascii="Times New Roman" w:hAnsi="Times New Roman"/>
          <w:color w:val="000000"/>
          <w:sz w:val="28"/>
          <w:szCs w:val="28"/>
        </w:rPr>
        <w:t>при обращении субъекта п</w:t>
      </w:r>
      <w:r w:rsidRPr="000676DA">
        <w:rPr>
          <w:rFonts w:ascii="Times New Roman" w:hAnsi="Times New Roman"/>
          <w:color w:val="000000"/>
          <w:sz w:val="28"/>
          <w:szCs w:val="28"/>
        </w:rPr>
        <w:t>ерсональных данных или его представител</w:t>
      </w:r>
      <w:r>
        <w:rPr>
          <w:rFonts w:ascii="Times New Roman" w:hAnsi="Times New Roman"/>
          <w:color w:val="000000"/>
          <w:sz w:val="28"/>
          <w:szCs w:val="28"/>
        </w:rPr>
        <w:t xml:space="preserve">я сообщить </w:t>
      </w:r>
      <w:r w:rsidRPr="000676DA">
        <w:rPr>
          <w:rFonts w:ascii="Times New Roman" w:hAnsi="Times New Roman"/>
          <w:color w:val="000000"/>
          <w:sz w:val="28"/>
          <w:szCs w:val="28"/>
        </w:rPr>
        <w:lastRenderedPageBreak/>
        <w:t>информацию</w:t>
      </w:r>
      <w:r>
        <w:rPr>
          <w:rFonts w:ascii="Times New Roman" w:hAnsi="Times New Roman"/>
          <w:color w:val="000000"/>
          <w:sz w:val="28"/>
          <w:szCs w:val="28"/>
        </w:rPr>
        <w:t xml:space="preserve"> </w:t>
      </w:r>
      <w:r w:rsidRPr="000676DA">
        <w:rPr>
          <w:rFonts w:ascii="Times New Roman" w:hAnsi="Times New Roman"/>
          <w:color w:val="000000"/>
          <w:sz w:val="28"/>
          <w:szCs w:val="28"/>
        </w:rPr>
        <w:t>о наличии персональных данных, относящихся к соответствующему субъекту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13. В случае отказа в предоставлении информации субъекту персональных данных или его представителю при их обращении, либо при получении запроса субъекта персональных данных или его представителя, уполномоченные должностные лица общего отдела обязаны дать в письменной форме мотивированный ответ, содержащий ссылку на нормы закона, являющиеся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14. Общий отдел обязан безвозмездно предоставить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 Субъект персональных данных вправе требовать от общего отдела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15.1.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администрации обязаны внести в них необходимые изменения.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15.2.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w:t>
      </w:r>
      <w:r w:rsidRPr="000676DA">
        <w:rPr>
          <w:rFonts w:ascii="Times New Roman" w:hAnsi="Times New Roman"/>
          <w:color w:val="000000"/>
          <w:sz w:val="28"/>
          <w:szCs w:val="28"/>
        </w:rPr>
        <w:lastRenderedPageBreak/>
        <w:t>цели обработки, уполномоченные должностные лица администрации обязаны уничтожить такие персональные данные.</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15.3. Уполномоченные лица администрации обязаны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15.4.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уполномоченные должностные лица администрации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15.5.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уполномоченные должностные лица администрации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15.6. В случае подтверждения факта неточности персональных данных уполномоченные должностные лица администрации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w:t>
      </w:r>
      <w:r>
        <w:rPr>
          <w:rFonts w:ascii="Times New Roman" w:hAnsi="Times New Roman"/>
          <w:color w:val="000000"/>
          <w:sz w:val="28"/>
          <w:szCs w:val="28"/>
        </w:rPr>
        <w:t>,</w:t>
      </w:r>
      <w:r w:rsidRPr="000676DA">
        <w:rPr>
          <w:rFonts w:ascii="Times New Roman" w:hAnsi="Times New Roman"/>
          <w:color w:val="000000"/>
          <w:sz w:val="28"/>
          <w:szCs w:val="28"/>
        </w:rPr>
        <w:t xml:space="preserve"> обязаны уточнить </w:t>
      </w:r>
      <w:r w:rsidRPr="000676DA">
        <w:rPr>
          <w:rFonts w:ascii="Times New Roman" w:hAnsi="Times New Roman"/>
          <w:color w:val="000000"/>
          <w:sz w:val="28"/>
          <w:szCs w:val="28"/>
        </w:rPr>
        <w:lastRenderedPageBreak/>
        <w:t>персональные данные в течение семи рабочих дней со дня представления таких сведений и снять блокирование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15.7. В случае выявления неправомерной обработки персональных данных уполномоченные должностные лица администрации в срок, не превышающий трех рабочих дней с даты этого выявления, обязаны прекратить неправомерную обработку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15.8. В случае, если обеспечить правомерность обработки персональных данных невозможно, уполномоченные должностные лица администрации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 </w:t>
      </w:r>
      <w:r>
        <w:rPr>
          <w:rFonts w:ascii="Times New Roman" w:hAnsi="Times New Roman"/>
          <w:color w:val="000000"/>
          <w:sz w:val="28"/>
          <w:szCs w:val="28"/>
        </w:rPr>
        <w:t>общий отдел</w:t>
      </w:r>
      <w:r w:rsidRPr="000676DA">
        <w:rPr>
          <w:rFonts w:ascii="Times New Roman" w:hAnsi="Times New Roman"/>
          <w:color w:val="000000"/>
          <w:sz w:val="28"/>
          <w:szCs w:val="28"/>
        </w:rPr>
        <w:t xml:space="preserve">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15.9. Для проверки фактов, изложенных в запросах, при необходимости организуются служебные проверки в соответствии с законодательством Российской Федерации.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15.10. По результатам служебной проверки составляется мотивированное заключение. Если при проверке выявлены факты совершения работник</w:t>
      </w:r>
      <w:r>
        <w:rPr>
          <w:rFonts w:ascii="Times New Roman" w:hAnsi="Times New Roman"/>
          <w:color w:val="000000"/>
          <w:sz w:val="28"/>
          <w:szCs w:val="28"/>
        </w:rPr>
        <w:t>ом</w:t>
      </w:r>
      <w:r w:rsidRPr="000676DA">
        <w:rPr>
          <w:rFonts w:ascii="Times New Roman" w:hAnsi="Times New Roman"/>
          <w:color w:val="000000"/>
          <w:sz w:val="28"/>
          <w:szCs w:val="28"/>
        </w:rPr>
        <w:t xml:space="preserve"> администрации действия (бездействия), содержащего признаки административного правонарушения или состава преступления, информация передается незамедлительно в правоохранительные органы. </w:t>
      </w:r>
    </w:p>
    <w:p w:rsidR="007C1006"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16. Нарушение установленного порядка рассмотрения запросов влечет в отношении виновных должностных лиц ответственность в соответствии </w:t>
      </w:r>
      <w:r w:rsidRPr="000676DA">
        <w:rPr>
          <w:rFonts w:ascii="Times New Roman" w:hAnsi="Times New Roman"/>
          <w:color w:val="000000"/>
          <w:sz w:val="28"/>
          <w:szCs w:val="28"/>
        </w:rPr>
        <w:br/>
        <w:t>с законодательством Российской Федерации.</w:t>
      </w:r>
    </w:p>
    <w:p w:rsidR="003C55B6" w:rsidRDefault="003C55B6" w:rsidP="007C1006">
      <w:pPr>
        <w:autoSpaceDE w:val="0"/>
        <w:autoSpaceDN w:val="0"/>
        <w:adjustRightInd w:val="0"/>
        <w:spacing w:after="0" w:line="360" w:lineRule="auto"/>
        <w:ind w:firstLine="708"/>
        <w:jc w:val="both"/>
        <w:rPr>
          <w:rFonts w:ascii="Times New Roman" w:hAnsi="Times New Roman"/>
          <w:color w:val="000000"/>
          <w:sz w:val="28"/>
          <w:szCs w:val="28"/>
        </w:rPr>
      </w:pPr>
    </w:p>
    <w:p w:rsidR="003C55B6" w:rsidRDefault="00C5437E" w:rsidP="006B3DE7">
      <w:pPr>
        <w:spacing w:after="0" w:line="360" w:lineRule="auto"/>
        <w:jc w:val="both"/>
        <w:rPr>
          <w:rFonts w:ascii="Times New Roman" w:hAnsi="Times New Roman"/>
          <w:b/>
          <w:color w:val="000000"/>
          <w:sz w:val="28"/>
          <w:szCs w:val="28"/>
        </w:rPr>
      </w:pPr>
      <w:r w:rsidRPr="00C5437E">
        <w:rPr>
          <w:rFonts w:ascii="Times New Roman" w:hAnsi="Times New Roman"/>
          <w:noProof/>
          <w:sz w:val="28"/>
          <w:szCs w:val="28"/>
        </w:rPr>
        <w:lastRenderedPageBreak/>
        <w:pict>
          <v:shape id="_x0000_s1030" type="#_x0000_t202" style="position:absolute;left:0;text-align:left;margin-left:273.1pt;margin-top:-27.9pt;width:212.25pt;height:93.8pt;z-index:251664384" strokecolor="white">
            <v:textbox>
              <w:txbxContent>
                <w:p w:rsidR="00315F6A" w:rsidRPr="0016313E" w:rsidRDefault="00315F6A" w:rsidP="007C1006">
                  <w:pPr>
                    <w:spacing w:after="0" w:line="240" w:lineRule="auto"/>
                    <w:jc w:val="center"/>
                    <w:rPr>
                      <w:rFonts w:ascii="Times New Roman" w:hAnsi="Times New Roman"/>
                      <w:noProof/>
                      <w:sz w:val="28"/>
                      <w:szCs w:val="28"/>
                    </w:rPr>
                  </w:pPr>
                  <w:r w:rsidRPr="0016313E">
                    <w:rPr>
                      <w:rFonts w:ascii="Times New Roman" w:hAnsi="Times New Roman"/>
                      <w:noProof/>
                      <w:sz w:val="28"/>
                      <w:szCs w:val="28"/>
                    </w:rPr>
                    <w:t>Утверждены</w:t>
                  </w:r>
                </w:p>
                <w:p w:rsidR="00315F6A" w:rsidRPr="003E5CAE" w:rsidRDefault="00315F6A" w:rsidP="006B3DE7">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6B3DE7">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16313E" w:rsidRDefault="00315F6A" w:rsidP="006B3DE7">
                  <w:pPr>
                    <w:spacing w:after="0" w:line="240" w:lineRule="auto"/>
                    <w:jc w:val="center"/>
                    <w:rPr>
                      <w:rFonts w:ascii="Times New Roman" w:hAnsi="Times New Roman"/>
                      <w:noProof/>
                      <w:sz w:val="28"/>
                      <w:szCs w:val="28"/>
                    </w:rPr>
                  </w:pPr>
                </w:p>
              </w:txbxContent>
            </v:textbox>
          </v:shape>
        </w:pict>
      </w: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3C55B6" w:rsidRDefault="003C55B6" w:rsidP="007C1006">
      <w:pPr>
        <w:autoSpaceDE w:val="0"/>
        <w:autoSpaceDN w:val="0"/>
        <w:adjustRightInd w:val="0"/>
        <w:spacing w:after="0" w:line="240" w:lineRule="auto"/>
        <w:jc w:val="center"/>
        <w:rPr>
          <w:rFonts w:ascii="Times New Roman" w:hAnsi="Times New Roman"/>
          <w:b/>
          <w:color w:val="000000"/>
          <w:sz w:val="28"/>
          <w:szCs w:val="28"/>
        </w:rPr>
      </w:pPr>
    </w:p>
    <w:p w:rsidR="007C1006" w:rsidRPr="000676DA" w:rsidRDefault="007C1006" w:rsidP="007C1006">
      <w:pPr>
        <w:autoSpaceDE w:val="0"/>
        <w:autoSpaceDN w:val="0"/>
        <w:adjustRightInd w:val="0"/>
        <w:spacing w:after="0"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Правила</w:t>
      </w:r>
    </w:p>
    <w:p w:rsidR="007C1006" w:rsidRDefault="007C1006" w:rsidP="007C1006">
      <w:pPr>
        <w:spacing w:after="0"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 xml:space="preserve">осуществления внутреннего контроля соответствия обработки персональных данных требованиям к защите персональных данных в администрации </w:t>
      </w:r>
    </w:p>
    <w:p w:rsidR="007C1006" w:rsidRDefault="007C1006" w:rsidP="007C1006">
      <w:pPr>
        <w:spacing w:after="0" w:line="240" w:lineRule="auto"/>
        <w:jc w:val="center"/>
        <w:rPr>
          <w:rFonts w:ascii="Times New Roman" w:hAnsi="Times New Roman"/>
          <w:color w:val="000000"/>
          <w:sz w:val="28"/>
          <w:szCs w:val="28"/>
        </w:rPr>
      </w:pP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 Правила осуществления внутреннего контроля соответствия обработки персональных данных требованиям к защите персональных данных администрации  (далее – Правила) разработаны в соответствии с требованиями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 во исполнение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2. Правила определяют порядок осуществления внутреннего контроля соответствия обработки персональных данных требованиям к защите персональных данных в администрации</w:t>
      </w:r>
      <w:r>
        <w:rPr>
          <w:rFonts w:ascii="Times New Roman" w:hAnsi="Times New Roman"/>
          <w:color w:val="000000"/>
          <w:sz w:val="28"/>
          <w:szCs w:val="28"/>
        </w:rPr>
        <w:t>,</w:t>
      </w:r>
      <w:r w:rsidRPr="000676DA">
        <w:rPr>
          <w:rFonts w:ascii="Times New Roman" w:hAnsi="Times New Roman"/>
          <w:color w:val="000000"/>
          <w:sz w:val="28"/>
          <w:szCs w:val="28"/>
        </w:rPr>
        <w:t xml:space="preserve"> требованиям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 xml:space="preserve"> и принятыми в соответствии с ним нормативными правовыми актами.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3. Внутренний контроль соответствия обработки персональных данных требованиям к защите персональных данных в администрации осуществляется в целях изучения и оценки фактического состояния защищенности персональных данных, своевременного реагирования на нарушения установленного порядка их обработки, а также в целях совершенствования этого порядка и обеспечения его соблюдения.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lastRenderedPageBreak/>
        <w:t xml:space="preserve">4. В настоящих Правилах используются основные понятия, определенные в статье 3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5. В целях исполнения мер, направленных на обеспечение выполнения обязанностей, предусмотренных  пунктом 4 части 1 статьи 18.1 </w:t>
      </w:r>
      <w:r w:rsidRPr="000676DA">
        <w:rPr>
          <w:rFonts w:ascii="Times New Roman" w:hAnsi="Times New Roman"/>
          <w:sz w:val="28"/>
          <w:szCs w:val="28"/>
        </w:rPr>
        <w:t>Федеральн</w:t>
      </w:r>
      <w:r>
        <w:rPr>
          <w:rFonts w:ascii="Times New Roman" w:hAnsi="Times New Roman"/>
          <w:sz w:val="28"/>
          <w:szCs w:val="28"/>
        </w:rPr>
        <w:t>ого</w:t>
      </w:r>
      <w:r w:rsidRPr="000676DA">
        <w:rPr>
          <w:rFonts w:ascii="Times New Roman" w:hAnsi="Times New Roman"/>
          <w:sz w:val="28"/>
          <w:szCs w:val="28"/>
        </w:rPr>
        <w:t xml:space="preserve"> закон</w:t>
      </w:r>
      <w:r>
        <w:rPr>
          <w:rFonts w:ascii="Times New Roman" w:hAnsi="Times New Roman"/>
          <w:sz w:val="28"/>
          <w:szCs w:val="28"/>
        </w:rPr>
        <w:t>а</w:t>
      </w:r>
      <w:r w:rsidRPr="000676DA">
        <w:rPr>
          <w:rFonts w:ascii="Times New Roman" w:hAnsi="Times New Roman"/>
          <w:sz w:val="28"/>
          <w:szCs w:val="28"/>
        </w:rPr>
        <w:t xml:space="preserve"> №152-ФЗ</w:t>
      </w:r>
      <w:r w:rsidRPr="000676DA">
        <w:rPr>
          <w:rFonts w:ascii="Times New Roman" w:hAnsi="Times New Roman"/>
          <w:color w:val="000000"/>
          <w:sz w:val="28"/>
          <w:szCs w:val="28"/>
        </w:rPr>
        <w:t>, администрация осуществляет внутренний контроль  соответствия обработки персональных данных установленным требованиям к защите персональных данных путем проведения периодических проверок.</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6. Проверки проводятся на основании утверждаемого </w:t>
      </w:r>
      <w:r>
        <w:rPr>
          <w:rFonts w:ascii="Times New Roman" w:hAnsi="Times New Roman"/>
          <w:color w:val="000000"/>
          <w:sz w:val="28"/>
          <w:szCs w:val="28"/>
        </w:rPr>
        <w:t>Г</w:t>
      </w:r>
      <w:r w:rsidRPr="000676DA">
        <w:rPr>
          <w:rFonts w:ascii="Times New Roman" w:hAnsi="Times New Roman"/>
          <w:color w:val="000000"/>
          <w:sz w:val="28"/>
          <w:szCs w:val="28"/>
        </w:rPr>
        <w:t xml:space="preserve">лавой района плана или на основании поступившего в администрацию письменного заявления о нарушениях правил обработки персональных данных (внеплановые проверки). Проведение внеплановой проверки организуется в течение трех рабочих дней с момента поступления соответствующего заявления. Периодическая проверка проводится не реже 1 раза в 3 года и должна быть завершена не позднее чем через тридцать дней со дня принятия решения о её проведении. </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7. Проверки осуществляются ответственным за организацию обработки персональных данных в администрации либо комиссией, образуемой по решению </w:t>
      </w:r>
      <w:r>
        <w:rPr>
          <w:rFonts w:ascii="Times New Roman" w:hAnsi="Times New Roman"/>
          <w:color w:val="000000"/>
          <w:sz w:val="28"/>
          <w:szCs w:val="28"/>
        </w:rPr>
        <w:t>Г</w:t>
      </w:r>
      <w:r w:rsidRPr="000676DA">
        <w:rPr>
          <w:rFonts w:ascii="Times New Roman" w:hAnsi="Times New Roman"/>
          <w:color w:val="000000"/>
          <w:sz w:val="28"/>
          <w:szCs w:val="28"/>
        </w:rPr>
        <w:t>лавы района.</w:t>
      </w:r>
      <w:r>
        <w:rPr>
          <w:rFonts w:ascii="Times New Roman" w:hAnsi="Times New Roman"/>
          <w:color w:val="000000"/>
          <w:sz w:val="28"/>
          <w:szCs w:val="28"/>
        </w:rPr>
        <w:t xml:space="preserve"> </w:t>
      </w:r>
      <w:r w:rsidRPr="000676DA">
        <w:rPr>
          <w:rFonts w:ascii="Times New Roman" w:hAnsi="Times New Roman"/>
          <w:color w:val="000000"/>
          <w:sz w:val="28"/>
          <w:szCs w:val="28"/>
        </w:rPr>
        <w:t>В проведении проверки не может участвовать муниципальный служащий (работник), прямо или косвенно заинтересованный в её результатах.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8. Проверки проводятся непосредственно на месте обработки персональных данных путем опроса сотрудников, участвующих в процессе обработки персональных данных либо, при необходимости, путем осмотра их рабочих мест.</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9. Ответственный за организацию обработки персональных данных в администрации (комиссия) имеет право:</w:t>
      </w:r>
    </w:p>
    <w:p w:rsidR="007C1006" w:rsidRPr="000676DA" w:rsidRDefault="007C1006" w:rsidP="007C1006">
      <w:pPr>
        <w:numPr>
          <w:ilvl w:val="0"/>
          <w:numId w:val="30"/>
        </w:numPr>
        <w:tabs>
          <w:tab w:val="left" w:pos="284"/>
          <w:tab w:val="left" w:pos="851"/>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запрашивать у сотрудников информацию, необходимую для реализации полномочий;</w:t>
      </w:r>
    </w:p>
    <w:p w:rsidR="007C1006" w:rsidRPr="000676DA" w:rsidRDefault="007C1006" w:rsidP="007C1006">
      <w:pPr>
        <w:numPr>
          <w:ilvl w:val="0"/>
          <w:numId w:val="30"/>
        </w:numPr>
        <w:tabs>
          <w:tab w:val="left" w:pos="284"/>
          <w:tab w:val="left" w:pos="851"/>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lastRenderedPageBreak/>
        <w:t>требовать от уполномоченных на обработку персональных данных должностных лиц уточнения, блокирования или уничтожения недостоверных или полученных незаконным путем персональных данных;</w:t>
      </w:r>
    </w:p>
    <w:p w:rsidR="007C1006" w:rsidRPr="000676DA" w:rsidRDefault="007C1006" w:rsidP="007C1006">
      <w:pPr>
        <w:numPr>
          <w:ilvl w:val="0"/>
          <w:numId w:val="30"/>
        </w:numPr>
        <w:tabs>
          <w:tab w:val="left" w:pos="284"/>
          <w:tab w:val="left" w:pos="851"/>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7C1006" w:rsidRPr="000676DA" w:rsidRDefault="007C1006" w:rsidP="007C1006">
      <w:pPr>
        <w:numPr>
          <w:ilvl w:val="0"/>
          <w:numId w:val="31"/>
        </w:numPr>
        <w:tabs>
          <w:tab w:val="left" w:pos="284"/>
          <w:tab w:val="left" w:pos="851"/>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вносить </w:t>
      </w:r>
      <w:r>
        <w:rPr>
          <w:rFonts w:ascii="Times New Roman" w:hAnsi="Times New Roman"/>
          <w:color w:val="000000"/>
          <w:sz w:val="28"/>
          <w:szCs w:val="28"/>
        </w:rPr>
        <w:t>Г</w:t>
      </w:r>
      <w:r w:rsidRPr="000676DA">
        <w:rPr>
          <w:rFonts w:ascii="Times New Roman" w:hAnsi="Times New Roman"/>
          <w:color w:val="000000"/>
          <w:sz w:val="28"/>
          <w:szCs w:val="28"/>
        </w:rPr>
        <w:t xml:space="preserve">лаве </w:t>
      </w:r>
      <w:r w:rsidR="006B3DE7">
        <w:rPr>
          <w:rFonts w:ascii="Times New Roman" w:hAnsi="Times New Roman"/>
          <w:color w:val="000000"/>
          <w:sz w:val="28"/>
          <w:szCs w:val="28"/>
        </w:rPr>
        <w:t>поселения</w:t>
      </w:r>
      <w:r w:rsidRPr="000676DA">
        <w:rPr>
          <w:rFonts w:ascii="Times New Roman" w:hAnsi="Times New Roman"/>
          <w:color w:val="000000"/>
          <w:sz w:val="28"/>
          <w:szCs w:val="28"/>
        </w:rPr>
        <w:t xml:space="preserve">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p>
    <w:p w:rsidR="007C1006" w:rsidRPr="000676DA" w:rsidRDefault="007C1006" w:rsidP="007C1006">
      <w:pPr>
        <w:numPr>
          <w:ilvl w:val="0"/>
          <w:numId w:val="31"/>
        </w:numPr>
        <w:tabs>
          <w:tab w:val="left" w:pos="284"/>
          <w:tab w:val="left" w:pos="851"/>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вносить </w:t>
      </w:r>
      <w:r>
        <w:rPr>
          <w:rFonts w:ascii="Times New Roman" w:hAnsi="Times New Roman"/>
          <w:color w:val="000000"/>
          <w:sz w:val="28"/>
          <w:szCs w:val="28"/>
        </w:rPr>
        <w:t>Г</w:t>
      </w:r>
      <w:r w:rsidRPr="000676DA">
        <w:rPr>
          <w:rFonts w:ascii="Times New Roman" w:hAnsi="Times New Roman"/>
          <w:color w:val="000000"/>
          <w:sz w:val="28"/>
          <w:szCs w:val="28"/>
        </w:rPr>
        <w:t xml:space="preserve">лаве </w:t>
      </w:r>
      <w:r w:rsidR="006B3DE7">
        <w:rPr>
          <w:rFonts w:ascii="Times New Roman" w:hAnsi="Times New Roman"/>
          <w:color w:val="000000"/>
          <w:sz w:val="28"/>
          <w:szCs w:val="28"/>
        </w:rPr>
        <w:t>поселения</w:t>
      </w:r>
      <w:r w:rsidRPr="000676DA">
        <w:rPr>
          <w:rFonts w:ascii="Times New Roman" w:hAnsi="Times New Roman"/>
          <w:color w:val="000000"/>
          <w:sz w:val="28"/>
          <w:szCs w:val="28"/>
        </w:rPr>
        <w:t xml:space="preserve">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10. Внутренний контроль соответствия обработки персональных данных требованиям к защите персональных данных включает проведение следующих работ:</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оценка актуальности нормативных </w:t>
      </w:r>
      <w:bookmarkStart w:id="0" w:name="sub_18112"/>
      <w:r w:rsidRPr="000676DA">
        <w:rPr>
          <w:rFonts w:ascii="Times New Roman" w:hAnsi="Times New Roman"/>
          <w:color w:val="000000"/>
          <w:sz w:val="28"/>
          <w:szCs w:val="28"/>
        </w:rPr>
        <w:t>правовых и иных актов администрации по вопросам обработки персональных данных;</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bookmarkStart w:id="1" w:name="sub_18113"/>
      <w:bookmarkEnd w:id="0"/>
      <w:r w:rsidRPr="000676DA">
        <w:rPr>
          <w:rFonts w:ascii="Times New Roman" w:hAnsi="Times New Roman"/>
          <w:color w:val="000000"/>
          <w:sz w:val="28"/>
          <w:szCs w:val="28"/>
        </w:rPr>
        <w:t>оценка применения правовых, организационных и технических мер по обеспечению безопасности персональных данных;</w:t>
      </w:r>
      <w:bookmarkStart w:id="2" w:name="sub_18116"/>
      <w:bookmarkEnd w:id="1"/>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проверка ознакомления сотрудников,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нормативными правовыми и иными актами администрации по вопросам обработки персональных данных;</w:t>
      </w:r>
      <w:bookmarkEnd w:id="2"/>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определение порядка и условий применения средств защиты информации;</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оценка состояния учета машинных носителей персональных данных;</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обеспечение соблюдения правил доступа к персональным данным;</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проверка наличия (отсутствия) фактов несанкционированного доступа к персональным данным и принятие необходимых мер;</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lastRenderedPageBreak/>
        <w:t>осуществление мероприятий по обеспечению целостности персональных данных;</w:t>
      </w:r>
    </w:p>
    <w:p w:rsidR="007C1006" w:rsidRPr="00582CA9"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582CA9">
        <w:rPr>
          <w:rFonts w:ascii="Times New Roman" w:hAnsi="Times New Roman"/>
          <w:color w:val="000000"/>
          <w:sz w:val="28"/>
          <w:szCs w:val="28"/>
        </w:rPr>
        <w:t>соблюдение пользователями ИСПДн Правил работы с криптографическими средствами защиты информации;</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соблюдение пользователями ИСПДн обращения со съемными носителями персональных данных;</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соблюдение порядка доступа в помещения, где расположены элементы ИСПДн;</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соблюдение порядка резервирования баз данных и хранения резервных копий;</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соблюдение порядка работы со средствами защиты информации;</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соблюдение порядка хранения бумажных носителей с персональными данными;</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осуществление доступа к бумажным носителям с персональными данными;</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выявление нарушений установленного порядка обработки персональных данных и своевременное предотвращение негативных последствий таких нарушений;</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принятие корректирующих мер, направленных на устранение выявленных нарушений, как в порядке обработки персональных данных, так и в работе технических средств ИСПДн;</w:t>
      </w:r>
    </w:p>
    <w:p w:rsidR="007C1006" w:rsidRPr="000676DA" w:rsidRDefault="007C1006" w:rsidP="007C1006">
      <w:pPr>
        <w:numPr>
          <w:ilvl w:val="0"/>
          <w:numId w:val="32"/>
        </w:numPr>
        <w:tabs>
          <w:tab w:val="left" w:pos="284"/>
        </w:tabs>
        <w:autoSpaceDE w:val="0"/>
        <w:autoSpaceDN w:val="0"/>
        <w:adjustRightInd w:val="0"/>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разработка рекомендаций по совершенствованию порядка обработки и обеспечения безопасности персональных данных по результатам контроля.</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11. О результатах проведенной проверки и мерах, необходимых для устранения выявленных нарушений, </w:t>
      </w:r>
      <w:r>
        <w:rPr>
          <w:rFonts w:ascii="Times New Roman" w:hAnsi="Times New Roman"/>
          <w:color w:val="000000"/>
          <w:sz w:val="28"/>
          <w:szCs w:val="28"/>
        </w:rPr>
        <w:t>Г</w:t>
      </w:r>
      <w:r w:rsidRPr="000676DA">
        <w:rPr>
          <w:rFonts w:ascii="Times New Roman" w:hAnsi="Times New Roman"/>
          <w:color w:val="000000"/>
          <w:sz w:val="28"/>
          <w:szCs w:val="28"/>
        </w:rPr>
        <w:t xml:space="preserve">лаве </w:t>
      </w:r>
      <w:r w:rsidR="00EE3916">
        <w:rPr>
          <w:rFonts w:ascii="Times New Roman" w:hAnsi="Times New Roman"/>
          <w:color w:val="000000"/>
          <w:sz w:val="28"/>
          <w:szCs w:val="28"/>
        </w:rPr>
        <w:t xml:space="preserve">поселения </w:t>
      </w:r>
      <w:r w:rsidRPr="000676DA">
        <w:rPr>
          <w:rFonts w:ascii="Times New Roman" w:hAnsi="Times New Roman"/>
          <w:color w:val="000000"/>
          <w:sz w:val="28"/>
          <w:szCs w:val="28"/>
        </w:rPr>
        <w:t xml:space="preserve"> докладывает ответственный за организацию обработки персональных данных в администрации.</w:t>
      </w:r>
    </w:p>
    <w:p w:rsidR="007C1006" w:rsidRPr="000676DA" w:rsidRDefault="007C1006" w:rsidP="007C1006">
      <w:pPr>
        <w:autoSpaceDE w:val="0"/>
        <w:autoSpaceDN w:val="0"/>
        <w:adjustRightInd w:val="0"/>
        <w:spacing w:after="0" w:line="360" w:lineRule="auto"/>
        <w:ind w:firstLine="708"/>
        <w:jc w:val="both"/>
        <w:rPr>
          <w:rFonts w:ascii="Times New Roman" w:hAnsi="Times New Roman"/>
          <w:color w:val="000000"/>
          <w:sz w:val="28"/>
          <w:szCs w:val="28"/>
        </w:rPr>
        <w:sectPr w:rsidR="007C1006" w:rsidRPr="000676DA" w:rsidSect="002B034D">
          <w:pgSz w:w="11906" w:h="16838"/>
          <w:pgMar w:top="1134" w:right="1134" w:bottom="851" w:left="1418" w:header="720" w:footer="720" w:gutter="0"/>
          <w:pgNumType w:start="1"/>
          <w:cols w:space="720"/>
          <w:noEndnote/>
          <w:titlePg/>
          <w:docGrid w:linePitch="326"/>
        </w:sectPr>
      </w:pPr>
      <w:r w:rsidRPr="000676DA">
        <w:rPr>
          <w:rFonts w:ascii="Times New Roman" w:hAnsi="Times New Roman"/>
          <w:color w:val="000000"/>
          <w:sz w:val="28"/>
          <w:szCs w:val="28"/>
        </w:rPr>
        <w:t xml:space="preserve">12. Результаты  проверок оформляются актами и являются основанием для разработки рекомендаций по совершенствованию порядка обработки и обеспечения безопасности персональных данных в администрации по </w:t>
      </w:r>
      <w:r w:rsidRPr="000676DA">
        <w:rPr>
          <w:rFonts w:ascii="Times New Roman" w:hAnsi="Times New Roman"/>
          <w:color w:val="000000"/>
          <w:sz w:val="28"/>
          <w:szCs w:val="28"/>
        </w:rPr>
        <w:lastRenderedPageBreak/>
        <w:t>модернизации технических средств ИСПДн и средств защиты персональных данных, по обучению и повышению компетентности сотрудников, задействованных в обработке персональных данных.</w:t>
      </w:r>
    </w:p>
    <w:p w:rsidR="007C1006" w:rsidRDefault="00C5437E" w:rsidP="007C1006">
      <w:pPr>
        <w:tabs>
          <w:tab w:val="left" w:pos="993"/>
        </w:tabs>
        <w:spacing w:after="0" w:line="240" w:lineRule="auto"/>
        <w:jc w:val="right"/>
        <w:rPr>
          <w:rFonts w:ascii="Times New Roman" w:hAnsi="Times New Roman"/>
          <w:color w:val="000000"/>
          <w:sz w:val="24"/>
          <w:szCs w:val="24"/>
        </w:rPr>
      </w:pPr>
      <w:r>
        <w:rPr>
          <w:rFonts w:ascii="Times New Roman" w:hAnsi="Times New Roman"/>
          <w:noProof/>
          <w:color w:val="000000"/>
          <w:sz w:val="24"/>
          <w:szCs w:val="24"/>
        </w:rPr>
        <w:lastRenderedPageBreak/>
        <w:pict>
          <v:shape id="_x0000_s1031" type="#_x0000_t202" style="position:absolute;left:0;text-align:left;margin-left:265.9pt;margin-top:-29.7pt;width:222pt;height:95.15pt;z-index:251665408" strokecolor="white">
            <v:textbox>
              <w:txbxContent>
                <w:p w:rsidR="00315F6A" w:rsidRPr="00C519A2" w:rsidRDefault="00315F6A" w:rsidP="007C1006">
                  <w:pPr>
                    <w:spacing w:after="0" w:line="240" w:lineRule="auto"/>
                    <w:jc w:val="center"/>
                    <w:rPr>
                      <w:rFonts w:ascii="Times New Roman" w:hAnsi="Times New Roman"/>
                      <w:noProof/>
                      <w:sz w:val="28"/>
                      <w:szCs w:val="28"/>
                    </w:rPr>
                  </w:pPr>
                  <w:r w:rsidRPr="00C519A2">
                    <w:rPr>
                      <w:rFonts w:ascii="Times New Roman" w:hAnsi="Times New Roman"/>
                      <w:noProof/>
                      <w:sz w:val="28"/>
                      <w:szCs w:val="28"/>
                    </w:rPr>
                    <w:t>Утверждены</w:t>
                  </w:r>
                </w:p>
                <w:p w:rsidR="00315F6A" w:rsidRPr="003E5CAE" w:rsidRDefault="00315F6A" w:rsidP="00EE3916">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EE3916">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C519A2" w:rsidRDefault="00315F6A" w:rsidP="00EE3916">
                  <w:pPr>
                    <w:spacing w:after="0" w:line="240" w:lineRule="auto"/>
                    <w:jc w:val="center"/>
                    <w:rPr>
                      <w:rFonts w:ascii="Times New Roman" w:hAnsi="Times New Roman"/>
                      <w:noProof/>
                      <w:sz w:val="28"/>
                      <w:szCs w:val="28"/>
                    </w:rPr>
                  </w:pPr>
                </w:p>
              </w:txbxContent>
            </v:textbox>
          </v:shape>
        </w:pict>
      </w: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EE3916" w:rsidRDefault="00EE3916" w:rsidP="007C1006">
      <w:pPr>
        <w:tabs>
          <w:tab w:val="left" w:pos="993"/>
        </w:tabs>
        <w:spacing w:after="0" w:line="240" w:lineRule="auto"/>
        <w:jc w:val="center"/>
        <w:rPr>
          <w:rFonts w:ascii="Times New Roman" w:hAnsi="Times New Roman"/>
          <w:b/>
          <w:color w:val="000000"/>
          <w:sz w:val="28"/>
          <w:szCs w:val="28"/>
        </w:rPr>
      </w:pPr>
    </w:p>
    <w:p w:rsidR="007C1006" w:rsidRPr="000676DA" w:rsidRDefault="007C1006" w:rsidP="007C1006">
      <w:pPr>
        <w:tabs>
          <w:tab w:val="left" w:pos="993"/>
        </w:tabs>
        <w:spacing w:after="0"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Правила</w:t>
      </w:r>
    </w:p>
    <w:p w:rsidR="007C1006" w:rsidRPr="000676DA" w:rsidRDefault="007C1006" w:rsidP="007C1006">
      <w:pPr>
        <w:widowControl w:val="0"/>
        <w:autoSpaceDE w:val="0"/>
        <w:autoSpaceDN w:val="0"/>
        <w:adjustRightInd w:val="0"/>
        <w:spacing w:after="0" w:line="240" w:lineRule="auto"/>
        <w:jc w:val="center"/>
        <w:rPr>
          <w:rFonts w:ascii="Times New Roman" w:hAnsi="Times New Roman"/>
          <w:szCs w:val="20"/>
        </w:rPr>
      </w:pPr>
      <w:r w:rsidRPr="000676DA">
        <w:rPr>
          <w:rFonts w:ascii="Times New Roman" w:hAnsi="Times New Roman"/>
          <w:b/>
          <w:color w:val="000000"/>
          <w:sz w:val="28"/>
          <w:szCs w:val="28"/>
        </w:rPr>
        <w:t xml:space="preserve">работы с обезличенными </w:t>
      </w:r>
      <w:r>
        <w:rPr>
          <w:rFonts w:ascii="Times New Roman" w:hAnsi="Times New Roman"/>
          <w:b/>
          <w:color w:val="000000"/>
          <w:sz w:val="28"/>
          <w:szCs w:val="28"/>
        </w:rPr>
        <w:t xml:space="preserve">персональными </w:t>
      </w:r>
      <w:r w:rsidRPr="000676DA">
        <w:rPr>
          <w:rFonts w:ascii="Times New Roman" w:hAnsi="Times New Roman"/>
          <w:b/>
          <w:color w:val="000000"/>
          <w:sz w:val="28"/>
          <w:szCs w:val="28"/>
        </w:rPr>
        <w:t>данными в администрации</w:t>
      </w:r>
    </w:p>
    <w:p w:rsidR="007C1006" w:rsidRDefault="007C1006" w:rsidP="007C1006">
      <w:pPr>
        <w:tabs>
          <w:tab w:val="left" w:pos="993"/>
        </w:tabs>
        <w:spacing w:after="0" w:line="336" w:lineRule="auto"/>
        <w:ind w:firstLine="709"/>
        <w:jc w:val="both"/>
        <w:rPr>
          <w:rFonts w:ascii="Times New Roman" w:hAnsi="Times New Roman"/>
          <w:color w:val="000000"/>
          <w:sz w:val="28"/>
          <w:szCs w:val="28"/>
        </w:rPr>
      </w:pP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 xml:space="preserve">1. Обезличивание персональных данных может быть проведено </w:t>
      </w:r>
      <w:r w:rsidRPr="000676DA">
        <w:rPr>
          <w:rFonts w:ascii="Times New Roman" w:hAnsi="Times New Roman"/>
          <w:color w:val="000000"/>
          <w:sz w:val="28"/>
          <w:szCs w:val="28"/>
        </w:rPr>
        <w:br/>
        <w:t xml:space="preserve">с целью ведения статистических данных, снижения ущерба от разглашения защищаемых персональных данных, снижения класса информационных систем персональных данных, используемых в </w:t>
      </w:r>
      <w:r>
        <w:rPr>
          <w:rFonts w:ascii="Times New Roman" w:hAnsi="Times New Roman"/>
          <w:color w:val="000000"/>
          <w:sz w:val="28"/>
          <w:szCs w:val="28"/>
        </w:rPr>
        <w:t>а</w:t>
      </w:r>
      <w:r w:rsidRPr="000676DA">
        <w:rPr>
          <w:rFonts w:ascii="Times New Roman" w:hAnsi="Times New Roman"/>
          <w:color w:val="000000"/>
          <w:sz w:val="28"/>
          <w:szCs w:val="28"/>
        </w:rPr>
        <w:t xml:space="preserve">дминистрации по достижению целей обработки или в случае утраты необходимости в достижении этих целей, если иное не предусмотрено </w:t>
      </w:r>
      <w:r w:rsidRPr="000676DA">
        <w:rPr>
          <w:rFonts w:ascii="Times New Roman" w:hAnsi="Times New Roman"/>
          <w:sz w:val="28"/>
          <w:szCs w:val="28"/>
        </w:rPr>
        <w:t>Федеральн</w:t>
      </w:r>
      <w:r>
        <w:rPr>
          <w:rFonts w:ascii="Times New Roman" w:hAnsi="Times New Roman"/>
          <w:sz w:val="28"/>
          <w:szCs w:val="28"/>
        </w:rPr>
        <w:t>ым</w:t>
      </w:r>
      <w:r w:rsidRPr="000676DA">
        <w:rPr>
          <w:rFonts w:ascii="Times New Roman" w:hAnsi="Times New Roman"/>
          <w:sz w:val="28"/>
          <w:szCs w:val="28"/>
        </w:rPr>
        <w:t xml:space="preserve"> закон</w:t>
      </w:r>
      <w:r>
        <w:rPr>
          <w:rFonts w:ascii="Times New Roman" w:hAnsi="Times New Roman"/>
          <w:sz w:val="28"/>
          <w:szCs w:val="28"/>
        </w:rPr>
        <w:t>ом</w:t>
      </w:r>
      <w:r w:rsidRPr="000676DA">
        <w:rPr>
          <w:rFonts w:ascii="Times New Roman" w:hAnsi="Times New Roman"/>
          <w:sz w:val="28"/>
          <w:szCs w:val="28"/>
        </w:rPr>
        <w:t xml:space="preserve"> №152-ФЗ</w:t>
      </w:r>
      <w:r w:rsidRPr="000676DA">
        <w:rPr>
          <w:rFonts w:ascii="Times New Roman" w:hAnsi="Times New Roman"/>
          <w:color w:val="000000"/>
          <w:sz w:val="28"/>
          <w:szCs w:val="28"/>
        </w:rPr>
        <w:t>.</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2. Способы обезличивания при условии дальнейшей обработки персональных данных:</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а) уменьшение перечня обрабатываемых сведений;</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б) обобщение;</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в)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г) другие способы, не запрещенные законодательством Российской Федерации.</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 xml:space="preserve">3. </w:t>
      </w:r>
      <w:r w:rsidRPr="000676DA">
        <w:rPr>
          <w:rFonts w:ascii="Times New Roman" w:hAnsi="Times New Roman"/>
          <w:sz w:val="28"/>
          <w:szCs w:val="28"/>
        </w:rPr>
        <w:t>Обезличивание персональных данных субъектов персональных данных осуществляют работники общего отдела и работники бухгалтерии администрации, допущенные к работе в автоматизированной системе  кадров и бухгалтерского учета.</w:t>
      </w:r>
      <w:r w:rsidRPr="000676DA">
        <w:rPr>
          <w:rFonts w:ascii="Times New Roman" w:hAnsi="Times New Roman"/>
          <w:color w:val="000000"/>
          <w:sz w:val="28"/>
          <w:szCs w:val="28"/>
        </w:rPr>
        <w:t xml:space="preserve"> </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4. Работники, имеющие доступ к базам данных с персональными данными, осуществляют непосредственное обезличивание персональных данных выбранным способом.</w:t>
      </w:r>
    </w:p>
    <w:p w:rsidR="007C1006" w:rsidRPr="000676DA" w:rsidRDefault="007C1006" w:rsidP="007C1006">
      <w:pPr>
        <w:tabs>
          <w:tab w:val="left" w:pos="993"/>
        </w:tabs>
        <w:spacing w:after="0" w:line="336"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5. Обезличенные персональные данные могут обрабатываться с использованием и без использования средств автоматизации.</w:t>
      </w:r>
    </w:p>
    <w:p w:rsidR="007C1006" w:rsidRDefault="007C1006" w:rsidP="00EE3916">
      <w:pPr>
        <w:tabs>
          <w:tab w:val="left" w:pos="993"/>
        </w:tabs>
        <w:spacing w:after="0" w:line="336" w:lineRule="auto"/>
        <w:ind w:firstLine="709"/>
        <w:jc w:val="both"/>
        <w:rPr>
          <w:rFonts w:ascii="Times New Roman" w:hAnsi="Times New Roman"/>
          <w:noProof/>
          <w:sz w:val="28"/>
          <w:szCs w:val="28"/>
        </w:rPr>
      </w:pPr>
      <w:r w:rsidRPr="000676DA">
        <w:rPr>
          <w:rFonts w:ascii="Times New Roman" w:hAnsi="Times New Roman"/>
          <w:color w:val="000000"/>
          <w:sz w:val="28"/>
          <w:szCs w:val="28"/>
        </w:rPr>
        <w:t>6. Персональные данные, обезличенные способом понижения точности некоторых сведений, разглашению не подлежат.</w:t>
      </w:r>
    </w:p>
    <w:p w:rsidR="007C1006" w:rsidRDefault="00C5437E" w:rsidP="007C1006">
      <w:pPr>
        <w:spacing w:after="0" w:line="360" w:lineRule="auto"/>
        <w:jc w:val="right"/>
        <w:rPr>
          <w:rFonts w:ascii="Times New Roman" w:hAnsi="Times New Roman"/>
          <w:noProof/>
          <w:sz w:val="28"/>
          <w:szCs w:val="28"/>
        </w:rPr>
      </w:pPr>
      <w:r>
        <w:rPr>
          <w:rFonts w:ascii="Times New Roman" w:hAnsi="Times New Roman"/>
          <w:noProof/>
          <w:sz w:val="28"/>
          <w:szCs w:val="28"/>
        </w:rPr>
        <w:lastRenderedPageBreak/>
        <w:pict>
          <v:shape id="_x0000_s1032" type="#_x0000_t202" style="position:absolute;left:0;text-align:left;margin-left:265.95pt;margin-top:3.05pt;width:219.55pt;height:91.15pt;z-index:251666432" strokecolor="white">
            <v:textbox>
              <w:txbxContent>
                <w:p w:rsidR="00315F6A" w:rsidRPr="00C479BC" w:rsidRDefault="00315F6A" w:rsidP="007C1006">
                  <w:pPr>
                    <w:spacing w:after="0" w:line="240" w:lineRule="auto"/>
                    <w:jc w:val="center"/>
                    <w:rPr>
                      <w:rFonts w:ascii="Times New Roman" w:hAnsi="Times New Roman"/>
                      <w:noProof/>
                      <w:sz w:val="28"/>
                      <w:szCs w:val="28"/>
                    </w:rPr>
                  </w:pPr>
                  <w:r w:rsidRPr="00C479BC">
                    <w:rPr>
                      <w:rFonts w:ascii="Times New Roman" w:hAnsi="Times New Roman"/>
                      <w:noProof/>
                      <w:sz w:val="28"/>
                      <w:szCs w:val="28"/>
                    </w:rPr>
                    <w:t>Утверждены</w:t>
                  </w:r>
                </w:p>
                <w:p w:rsidR="00315F6A" w:rsidRPr="003E5CAE" w:rsidRDefault="00315F6A" w:rsidP="00EE3916">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EE3916">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C479BC" w:rsidRDefault="00315F6A" w:rsidP="00EE3916">
                  <w:pPr>
                    <w:spacing w:after="0" w:line="240" w:lineRule="auto"/>
                    <w:jc w:val="center"/>
                    <w:rPr>
                      <w:rFonts w:ascii="Times New Roman" w:hAnsi="Times New Roman"/>
                      <w:noProof/>
                      <w:sz w:val="28"/>
                      <w:szCs w:val="28"/>
                    </w:rPr>
                  </w:pPr>
                </w:p>
              </w:txbxContent>
            </v:textbox>
          </v:shape>
        </w:pict>
      </w:r>
    </w:p>
    <w:p w:rsidR="007C1006" w:rsidRDefault="007C1006" w:rsidP="007C1006">
      <w:pPr>
        <w:tabs>
          <w:tab w:val="left" w:pos="993"/>
        </w:tabs>
        <w:spacing w:after="0" w:line="240" w:lineRule="auto"/>
        <w:jc w:val="center"/>
        <w:rPr>
          <w:rFonts w:ascii="Times New Roman" w:hAnsi="Times New Roman"/>
          <w:b/>
          <w:color w:val="000000"/>
          <w:sz w:val="28"/>
          <w:szCs w:val="28"/>
        </w:rPr>
      </w:pPr>
    </w:p>
    <w:p w:rsidR="007C1006" w:rsidRDefault="007C1006" w:rsidP="007C1006">
      <w:pPr>
        <w:tabs>
          <w:tab w:val="left" w:pos="993"/>
        </w:tabs>
        <w:spacing w:after="0" w:line="240" w:lineRule="auto"/>
        <w:jc w:val="center"/>
        <w:rPr>
          <w:rFonts w:ascii="Times New Roman" w:hAnsi="Times New Roman"/>
          <w:b/>
          <w:color w:val="000000"/>
          <w:sz w:val="28"/>
          <w:szCs w:val="28"/>
        </w:rPr>
      </w:pPr>
    </w:p>
    <w:p w:rsidR="00EE3916" w:rsidRDefault="00EE3916" w:rsidP="007C1006">
      <w:pPr>
        <w:tabs>
          <w:tab w:val="left" w:pos="993"/>
        </w:tabs>
        <w:spacing w:after="0" w:line="240" w:lineRule="auto"/>
        <w:jc w:val="center"/>
        <w:rPr>
          <w:rFonts w:ascii="Times New Roman" w:hAnsi="Times New Roman"/>
          <w:b/>
          <w:color w:val="000000"/>
          <w:sz w:val="28"/>
          <w:szCs w:val="28"/>
        </w:rPr>
      </w:pPr>
    </w:p>
    <w:p w:rsidR="00EE3916" w:rsidRDefault="00EE3916" w:rsidP="007C1006">
      <w:pPr>
        <w:tabs>
          <w:tab w:val="left" w:pos="993"/>
        </w:tabs>
        <w:spacing w:after="0" w:line="240" w:lineRule="auto"/>
        <w:jc w:val="center"/>
        <w:rPr>
          <w:rFonts w:ascii="Times New Roman" w:hAnsi="Times New Roman"/>
          <w:b/>
          <w:color w:val="000000"/>
          <w:sz w:val="28"/>
          <w:szCs w:val="28"/>
        </w:rPr>
      </w:pPr>
    </w:p>
    <w:p w:rsidR="00EE3916" w:rsidRDefault="00EE3916" w:rsidP="007C1006">
      <w:pPr>
        <w:tabs>
          <w:tab w:val="left" w:pos="993"/>
        </w:tabs>
        <w:spacing w:after="0" w:line="240" w:lineRule="auto"/>
        <w:jc w:val="center"/>
        <w:rPr>
          <w:rFonts w:ascii="Times New Roman" w:hAnsi="Times New Roman"/>
          <w:b/>
          <w:color w:val="000000"/>
          <w:sz w:val="28"/>
          <w:szCs w:val="28"/>
        </w:rPr>
      </w:pPr>
    </w:p>
    <w:p w:rsidR="00EE3916" w:rsidRDefault="00EE3916" w:rsidP="007C1006">
      <w:pPr>
        <w:tabs>
          <w:tab w:val="left" w:pos="993"/>
        </w:tabs>
        <w:spacing w:after="0" w:line="240" w:lineRule="auto"/>
        <w:jc w:val="center"/>
        <w:rPr>
          <w:rFonts w:ascii="Times New Roman" w:hAnsi="Times New Roman"/>
          <w:b/>
          <w:color w:val="000000"/>
          <w:sz w:val="28"/>
          <w:szCs w:val="28"/>
        </w:rPr>
      </w:pPr>
    </w:p>
    <w:p w:rsidR="00EE3916" w:rsidRDefault="00EE3916" w:rsidP="007C1006">
      <w:pPr>
        <w:tabs>
          <w:tab w:val="left" w:pos="993"/>
        </w:tabs>
        <w:spacing w:after="0" w:line="240" w:lineRule="auto"/>
        <w:jc w:val="center"/>
        <w:rPr>
          <w:rFonts w:ascii="Times New Roman" w:hAnsi="Times New Roman"/>
          <w:b/>
          <w:color w:val="000000"/>
          <w:sz w:val="28"/>
          <w:szCs w:val="28"/>
        </w:rPr>
      </w:pPr>
    </w:p>
    <w:p w:rsidR="007C1006" w:rsidRPr="000676DA" w:rsidRDefault="007C1006" w:rsidP="007C1006">
      <w:pPr>
        <w:tabs>
          <w:tab w:val="left" w:pos="993"/>
        </w:tabs>
        <w:spacing w:after="0"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Перечни</w:t>
      </w:r>
    </w:p>
    <w:p w:rsidR="007C1006" w:rsidRPr="000676DA" w:rsidRDefault="007C1006" w:rsidP="007C1006">
      <w:pPr>
        <w:widowControl w:val="0"/>
        <w:autoSpaceDE w:val="0"/>
        <w:autoSpaceDN w:val="0"/>
        <w:adjustRightInd w:val="0"/>
        <w:spacing w:line="240" w:lineRule="auto"/>
        <w:jc w:val="center"/>
        <w:rPr>
          <w:rFonts w:ascii="Times New Roman" w:hAnsi="Times New Roman"/>
          <w:b/>
          <w:color w:val="000000"/>
          <w:sz w:val="28"/>
          <w:szCs w:val="28"/>
        </w:rPr>
      </w:pPr>
      <w:r w:rsidRPr="000676DA">
        <w:rPr>
          <w:rFonts w:ascii="Times New Roman" w:hAnsi="Times New Roman"/>
          <w:b/>
          <w:color w:val="000000"/>
          <w:sz w:val="28"/>
          <w:szCs w:val="28"/>
        </w:rPr>
        <w:t>персональных данных, обрабатываемых в администрации, в связи с реализацией трудовых отношений, а также в связи с оказанием муниципальных услуг и осуществлением муниципальных функций</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 xml:space="preserve">1. В состав персональных данных работников администрации входят документы, содержащие следующую информацию: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ФИО (в том числе прежние);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дата, месяц, год, место рождения;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семейное положение;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адрес (адрес по месту регистрации, адрес по месту фактического проживания);</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фотографическое изображение;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образование;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профессия;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доходы; </w:t>
      </w:r>
    </w:p>
    <w:p w:rsidR="007C1006"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имущественное положение;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гражданство;</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наличие (отсутствие) заболевания, препятствующее поступлению на муниципальную службу</w:t>
      </w:r>
      <w:r w:rsidRPr="000676DA">
        <w:rPr>
          <w:rFonts w:ascii="Times New Roman" w:hAnsi="Times New Roman"/>
          <w:color w:val="000000"/>
          <w:sz w:val="28"/>
          <w:szCs w:val="28"/>
        </w:rPr>
        <w:t xml:space="preserve">;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паспортные данные;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ИНН;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данные свидетельства государственного пенсионного страхования;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данные полиса обязательного медицинского страхования;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данные документа об образовании; квалификация и специализация по документу;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lastRenderedPageBreak/>
        <w:t xml:space="preserve">сведения об аттестации, квалификационном чине, сведения о повышении квалификации; сведения о переподготовке кадров;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сведения о наградах, поощрениях;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контактная информация (номер домашнего телефона, номер рабочего телефона, номер мобильного телефона, e-mail);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сведения о воинском учете;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данные трудовой книжки;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сведения о трудовом стаже;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судимости;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сведения о предыдущих местах работы;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пребывание за границей;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допуск к государственной тайне; </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ученой степени, звании.</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2. Информация, представляемая работником при поступлении на работу в администрацию, должна иметь документальную форму. При заключении трудового договора в соответствии со статьей 65 Трудового кодекса Российской Федерации лицо, поступающее на работу, предъявляет работодателю:</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паспорт или иной документ, удостоверяющий личность;</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страховое свидетельство государственного пенсионного страхования;</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документы воинского учета (для военнообязанных);</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свидетельство о присвоении ИНН;</w:t>
      </w:r>
    </w:p>
    <w:p w:rsidR="007C1006" w:rsidRPr="000676DA" w:rsidRDefault="007C1006" w:rsidP="007C1006">
      <w:pPr>
        <w:numPr>
          <w:ilvl w:val="0"/>
          <w:numId w:val="34"/>
        </w:numPr>
        <w:tabs>
          <w:tab w:val="left" w:pos="284"/>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документы, предусмотренные Федеральным законом от 02.03.2007 №25-ФЗ «О муниципальной службе в Российской Федерации».</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lastRenderedPageBreak/>
        <w:t>В отдельных случаях, с учетом специфики работы, Трудовым Кодексом РФ,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Запрещается требовать от лица, поступающего на работу, документы помимо предусмотренных Трудовым Кодексом РФ, иными федеральными законами, указами Президента Российской Федерации и постановлениями Правительства Российской Федерации.</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 xml:space="preserve">При оформлении работника в </w:t>
      </w:r>
      <w:r>
        <w:rPr>
          <w:rFonts w:ascii="Times New Roman" w:hAnsi="Times New Roman"/>
          <w:color w:val="000000"/>
          <w:sz w:val="28"/>
          <w:szCs w:val="28"/>
        </w:rPr>
        <w:t>а</w:t>
      </w:r>
      <w:r w:rsidRPr="000676DA">
        <w:rPr>
          <w:rFonts w:ascii="Times New Roman" w:hAnsi="Times New Roman"/>
          <w:color w:val="000000"/>
          <w:sz w:val="28"/>
          <w:szCs w:val="28"/>
        </w:rPr>
        <w:t xml:space="preserve">дминистрацию специалистом общего отдела </w:t>
      </w:r>
      <w:r>
        <w:rPr>
          <w:rFonts w:ascii="Times New Roman" w:hAnsi="Times New Roman"/>
          <w:color w:val="000000"/>
          <w:sz w:val="28"/>
          <w:szCs w:val="28"/>
        </w:rPr>
        <w:t>а</w:t>
      </w:r>
      <w:r w:rsidRPr="000676DA">
        <w:rPr>
          <w:rFonts w:ascii="Times New Roman" w:hAnsi="Times New Roman"/>
          <w:color w:val="000000"/>
          <w:sz w:val="28"/>
          <w:szCs w:val="28"/>
        </w:rPr>
        <w:t>дминистрации заполняется унифицированная форма №T-2, №Т-2ГС (МС) «Личная карточка работника», в которой отражаются следующие анкетные и биографические данные работника:</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общие сведения (Ф.И.О. работника, дата рождения, место рождения, гражданство, образование, профессия, стаж работы, состояние в браке, семейное положение, паспортные данные);</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воинском учете;</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В дальнейшем в личную карточку вносятся:</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переводах на другую работу;</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об аттестации;</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повышении квалификации;</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профессиональной переподготовке;</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наградах (поощрениях), почетных званиях;</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об отпусках;</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социальных гарантиях;</w:t>
      </w:r>
    </w:p>
    <w:p w:rsidR="007C1006" w:rsidRPr="000676DA" w:rsidRDefault="007C1006" w:rsidP="007C1006">
      <w:pPr>
        <w:tabs>
          <w:tab w:val="left" w:pos="993"/>
        </w:tabs>
        <w:spacing w:after="0" w:line="360" w:lineRule="auto"/>
        <w:jc w:val="both"/>
        <w:rPr>
          <w:rFonts w:ascii="Times New Roman" w:hAnsi="Times New Roman"/>
          <w:color w:val="000000"/>
          <w:sz w:val="28"/>
          <w:szCs w:val="28"/>
        </w:rPr>
      </w:pPr>
      <w:r w:rsidRPr="000676DA">
        <w:rPr>
          <w:rFonts w:ascii="Times New Roman" w:hAnsi="Times New Roman"/>
          <w:color w:val="000000"/>
          <w:sz w:val="28"/>
          <w:szCs w:val="28"/>
        </w:rPr>
        <w:t>- сведения о месте жительства и контактных телефонах.</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3. Персональные данные граждан, обращающихся в администрацию и к должностным лицам в соответствии с Федеральным законом от 02.05.2006 № 59-ФЗ «О порядке рассмотрения обращений граждан Российской Федерации»:</w:t>
      </w:r>
    </w:p>
    <w:p w:rsidR="007C1006" w:rsidRPr="000676DA" w:rsidRDefault="007C1006" w:rsidP="007C1006">
      <w:pPr>
        <w:numPr>
          <w:ilvl w:val="0"/>
          <w:numId w:val="38"/>
        </w:numPr>
        <w:tabs>
          <w:tab w:val="left" w:pos="426"/>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lastRenderedPageBreak/>
        <w:t>фамилия, имя, отчество (последнее – при наличии), почтовый адрес, по которому должны быть направлены ответ или адрес электронной почты, если ответ должен быть направлен в форме электронного документа, контактный телефон;</w:t>
      </w:r>
    </w:p>
    <w:p w:rsidR="007C1006" w:rsidRPr="000676DA" w:rsidRDefault="007C1006" w:rsidP="007C1006">
      <w:pPr>
        <w:numPr>
          <w:ilvl w:val="0"/>
          <w:numId w:val="38"/>
        </w:numPr>
        <w:tabs>
          <w:tab w:val="left" w:pos="426"/>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дополнительные документы и материалы по решению гражданина.</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4. Персональные данные муниципальных служащих администрации модуля «Зарплата» информационной системы персональных данных «</w:t>
      </w:r>
      <w:r>
        <w:rPr>
          <w:rFonts w:ascii="Times New Roman" w:hAnsi="Times New Roman"/>
          <w:color w:val="000000"/>
          <w:sz w:val="28"/>
          <w:szCs w:val="28"/>
        </w:rPr>
        <w:t>Парус-Зарплата</w:t>
      </w:r>
      <w:r w:rsidRPr="000676DA">
        <w:rPr>
          <w:rFonts w:ascii="Times New Roman" w:hAnsi="Times New Roman"/>
          <w:color w:val="000000"/>
          <w:sz w:val="28"/>
          <w:szCs w:val="28"/>
        </w:rPr>
        <w:t>»:</w:t>
      </w:r>
    </w:p>
    <w:p w:rsidR="007C1006" w:rsidRPr="000676DA" w:rsidRDefault="007C1006" w:rsidP="007C1006">
      <w:pPr>
        <w:numPr>
          <w:ilvl w:val="0"/>
          <w:numId w:val="38"/>
        </w:numPr>
        <w:tabs>
          <w:tab w:val="left" w:pos="426"/>
          <w:tab w:val="left" w:pos="993"/>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фамилия, имя, отчество, дата рождения, место рождения, серия и номер основного документа, удостоверяющего личность субъекта персональных данных, сведения о дате выдачи указанного документа и выдавшем его органе, адрес места жительства, почтовый адрес, номер телефона, ИНН, СНИЛС, табельный номер, должность, номер </w:t>
      </w:r>
      <w:r>
        <w:rPr>
          <w:rFonts w:ascii="Times New Roman" w:hAnsi="Times New Roman"/>
          <w:color w:val="000000"/>
          <w:sz w:val="28"/>
          <w:szCs w:val="28"/>
        </w:rPr>
        <w:t>распоряжения</w:t>
      </w:r>
      <w:r w:rsidRPr="000676DA">
        <w:rPr>
          <w:rFonts w:ascii="Times New Roman" w:hAnsi="Times New Roman"/>
          <w:color w:val="000000"/>
          <w:sz w:val="28"/>
          <w:szCs w:val="28"/>
        </w:rPr>
        <w:t xml:space="preserve"> и дата приема на работу (увольнения).</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5. Персональные данные муниципальных служащих администрации информационной системы персональных данных «Документы ПУ 5»:</w:t>
      </w:r>
    </w:p>
    <w:p w:rsidR="007C1006" w:rsidRPr="000676DA" w:rsidRDefault="007C1006" w:rsidP="007C1006">
      <w:pPr>
        <w:numPr>
          <w:ilvl w:val="0"/>
          <w:numId w:val="38"/>
        </w:numPr>
        <w:tabs>
          <w:tab w:val="left" w:pos="284"/>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фамилия, имя, отчество, дата рождения, место рождения, серия и номер основного документа, удостоверяющего личность субъекта персональных данных, сведения о дате выдачи указанного документа и выдавшем его органе, адрес места жительства, почтовый адрес, номер телефона, ИНН, СНИЛС.</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6. Персональные данные граждан, являющихся стороной гражданско-правового договора с администрацией:</w:t>
      </w:r>
    </w:p>
    <w:p w:rsidR="007C1006" w:rsidRPr="000676DA" w:rsidRDefault="007C1006" w:rsidP="007C1006">
      <w:pPr>
        <w:numPr>
          <w:ilvl w:val="0"/>
          <w:numId w:val="38"/>
        </w:numPr>
        <w:tabs>
          <w:tab w:val="left" w:pos="426"/>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фамилия, имя</w:t>
      </w:r>
      <w:r>
        <w:rPr>
          <w:rFonts w:ascii="Times New Roman" w:hAnsi="Times New Roman"/>
          <w:sz w:val="28"/>
          <w:szCs w:val="28"/>
        </w:rPr>
        <w:t>,</w:t>
      </w:r>
      <w:r w:rsidRPr="000676DA">
        <w:rPr>
          <w:rFonts w:ascii="Times New Roman" w:hAnsi="Times New Roman"/>
          <w:sz w:val="28"/>
          <w:szCs w:val="28"/>
        </w:rPr>
        <w:t xml:space="preserve"> отчество, паспортные данные, домашний адрес (адрес регистрации, фактического проживания), должность, номер телефона (либо иной вид связи), ИНН, платежные реквизиты.</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7. Персональные данные граждан, обращающихся в администрацию для получения государственных и муниципальных услуг и осуществлением муниципальных функций:</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lastRenderedPageBreak/>
        <w:t>фамилия, имя</w:t>
      </w:r>
      <w:r>
        <w:rPr>
          <w:rFonts w:ascii="Times New Roman" w:hAnsi="Times New Roman"/>
          <w:color w:val="000000"/>
          <w:sz w:val="28"/>
          <w:szCs w:val="28"/>
        </w:rPr>
        <w:t>,</w:t>
      </w:r>
      <w:r w:rsidRPr="000676DA">
        <w:rPr>
          <w:rFonts w:ascii="Times New Roman" w:hAnsi="Times New Roman"/>
          <w:color w:val="000000"/>
          <w:sz w:val="28"/>
          <w:szCs w:val="28"/>
        </w:rPr>
        <w:t xml:space="preserve"> отчество, паспортные данные, СНИЛС, адрес электронной почты.</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8. Персональные данные граждан, представленных к награ</w:t>
      </w:r>
      <w:r>
        <w:rPr>
          <w:rFonts w:ascii="Times New Roman" w:hAnsi="Times New Roman"/>
          <w:color w:val="000000"/>
          <w:sz w:val="28"/>
          <w:szCs w:val="28"/>
        </w:rPr>
        <w:t>дам</w:t>
      </w:r>
      <w:r w:rsidRPr="000676DA">
        <w:rPr>
          <w:rFonts w:ascii="Times New Roman" w:hAnsi="Times New Roman"/>
          <w:color w:val="000000"/>
          <w:sz w:val="28"/>
          <w:szCs w:val="28"/>
        </w:rPr>
        <w:t xml:space="preserve"> администраци</w:t>
      </w:r>
      <w:r>
        <w:rPr>
          <w:rFonts w:ascii="Times New Roman" w:hAnsi="Times New Roman"/>
          <w:color w:val="000000"/>
          <w:sz w:val="28"/>
          <w:szCs w:val="28"/>
        </w:rPr>
        <w:t xml:space="preserve">и, </w:t>
      </w:r>
      <w:r w:rsidRPr="000676DA">
        <w:rPr>
          <w:rFonts w:ascii="Times New Roman" w:hAnsi="Times New Roman"/>
          <w:color w:val="000000"/>
          <w:sz w:val="28"/>
          <w:szCs w:val="28"/>
        </w:rPr>
        <w:t>наградам Самарской области</w:t>
      </w:r>
      <w:r>
        <w:rPr>
          <w:rFonts w:ascii="Times New Roman" w:hAnsi="Times New Roman"/>
          <w:color w:val="000000"/>
          <w:sz w:val="28"/>
          <w:szCs w:val="28"/>
        </w:rPr>
        <w:t xml:space="preserve">, </w:t>
      </w:r>
      <w:r w:rsidRPr="005B041B">
        <w:rPr>
          <w:rFonts w:ascii="Times New Roman" w:hAnsi="Times New Roman"/>
          <w:color w:val="000000"/>
          <w:sz w:val="28"/>
          <w:szCs w:val="28"/>
        </w:rPr>
        <w:t>ведомственным наградам и наградам Российской Федерации:</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фамилия, имя, отчество, пол, дата и место рождения, гражданство, домашний адрес (адрес регистрации, фактического проживания), номер телефона (либо иной вид связи), должность;</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сведения об образовании (наименование учебного заведения, дата окончания учебного заведения, номер диплома, направление подготовки или специальность по диплому, квалификация по диплому;</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(дата присвоения, номера дипломов, аттестатов);</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информация о трудовом стаже, стаже непосредственно в организации, которая ходатайствует о награждении;</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сведения о выполняемой работе с начала трудовой деятельности (наименование организации, ее адреса, месяца и года поступления и ухода, должности,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C1006" w:rsidRPr="000676DA" w:rsidRDefault="007C1006" w:rsidP="007C1006">
      <w:pPr>
        <w:tabs>
          <w:tab w:val="left" w:pos="993"/>
        </w:tabs>
        <w:spacing w:after="0" w:line="360" w:lineRule="auto"/>
        <w:ind w:firstLine="709"/>
        <w:jc w:val="both"/>
        <w:rPr>
          <w:rFonts w:ascii="Times New Roman" w:hAnsi="Times New Roman"/>
          <w:color w:val="000000"/>
          <w:sz w:val="28"/>
          <w:szCs w:val="28"/>
        </w:rPr>
      </w:pPr>
      <w:r w:rsidRPr="000676DA">
        <w:rPr>
          <w:rFonts w:ascii="Times New Roman" w:hAnsi="Times New Roman"/>
          <w:color w:val="000000"/>
          <w:sz w:val="28"/>
          <w:szCs w:val="28"/>
        </w:rPr>
        <w:t>данные о ранее полученных наградах и поощрениях.</w:t>
      </w:r>
    </w:p>
    <w:p w:rsidR="007C1006" w:rsidRPr="000676DA" w:rsidRDefault="007C1006" w:rsidP="007C1006">
      <w:pPr>
        <w:tabs>
          <w:tab w:val="left" w:pos="426"/>
        </w:tabs>
        <w:spacing w:after="0" w:line="360" w:lineRule="auto"/>
        <w:jc w:val="both"/>
        <w:rPr>
          <w:rFonts w:ascii="Times New Roman" w:hAnsi="Times New Roman"/>
          <w:sz w:val="28"/>
          <w:szCs w:val="28"/>
        </w:rPr>
      </w:pPr>
    </w:p>
    <w:p w:rsidR="007C1006" w:rsidRPr="000676DA" w:rsidRDefault="007C1006" w:rsidP="007C1006">
      <w:pPr>
        <w:tabs>
          <w:tab w:val="left" w:pos="993"/>
        </w:tabs>
        <w:spacing w:after="0" w:line="360" w:lineRule="auto"/>
        <w:jc w:val="both"/>
        <w:rPr>
          <w:rFonts w:ascii="Times New Roman" w:hAnsi="Times New Roman"/>
          <w:color w:val="000000"/>
          <w:sz w:val="28"/>
          <w:szCs w:val="28"/>
        </w:rPr>
      </w:pPr>
    </w:p>
    <w:p w:rsidR="007C1006" w:rsidRDefault="007C1006" w:rsidP="007C1006">
      <w:pPr>
        <w:tabs>
          <w:tab w:val="left" w:pos="993"/>
        </w:tabs>
        <w:spacing w:after="0" w:line="360" w:lineRule="auto"/>
        <w:jc w:val="both"/>
        <w:rPr>
          <w:rFonts w:ascii="Times New Roman" w:hAnsi="Times New Roman"/>
          <w:color w:val="000000"/>
          <w:sz w:val="28"/>
          <w:szCs w:val="28"/>
        </w:rPr>
      </w:pPr>
    </w:p>
    <w:p w:rsidR="007C1006" w:rsidRDefault="007C1006" w:rsidP="007C1006">
      <w:pPr>
        <w:tabs>
          <w:tab w:val="left" w:pos="993"/>
        </w:tabs>
        <w:spacing w:after="0" w:line="360" w:lineRule="auto"/>
        <w:jc w:val="both"/>
        <w:rPr>
          <w:rFonts w:ascii="Times New Roman" w:hAnsi="Times New Roman"/>
          <w:color w:val="000000"/>
          <w:sz w:val="28"/>
          <w:szCs w:val="28"/>
        </w:rPr>
      </w:pPr>
    </w:p>
    <w:p w:rsidR="007C1006" w:rsidRDefault="007C1006" w:rsidP="007C1006">
      <w:pPr>
        <w:tabs>
          <w:tab w:val="left" w:pos="993"/>
        </w:tabs>
        <w:spacing w:after="0" w:line="360" w:lineRule="auto"/>
        <w:jc w:val="both"/>
        <w:rPr>
          <w:rFonts w:ascii="Times New Roman" w:hAnsi="Times New Roman"/>
          <w:color w:val="000000"/>
          <w:sz w:val="28"/>
          <w:szCs w:val="28"/>
        </w:rPr>
      </w:pPr>
    </w:p>
    <w:p w:rsidR="007C1006" w:rsidRPr="000676DA" w:rsidRDefault="007C1006" w:rsidP="007C1006">
      <w:pPr>
        <w:tabs>
          <w:tab w:val="left" w:pos="993"/>
        </w:tabs>
        <w:spacing w:after="0" w:line="360" w:lineRule="auto"/>
        <w:jc w:val="both"/>
        <w:rPr>
          <w:rFonts w:ascii="Times New Roman" w:hAnsi="Times New Roman"/>
          <w:color w:val="000000"/>
          <w:sz w:val="28"/>
          <w:szCs w:val="28"/>
        </w:rPr>
      </w:pPr>
    </w:p>
    <w:p w:rsidR="007C1006" w:rsidRDefault="007C1006" w:rsidP="007C1006">
      <w:pPr>
        <w:tabs>
          <w:tab w:val="left" w:pos="993"/>
        </w:tabs>
        <w:spacing w:after="0" w:line="360" w:lineRule="auto"/>
        <w:jc w:val="both"/>
        <w:rPr>
          <w:rFonts w:ascii="Times New Roman" w:hAnsi="Times New Roman"/>
          <w:color w:val="000000"/>
          <w:sz w:val="28"/>
          <w:szCs w:val="28"/>
        </w:rPr>
      </w:pPr>
    </w:p>
    <w:p w:rsidR="007C1006" w:rsidRDefault="007C1006" w:rsidP="007C1006">
      <w:pPr>
        <w:tabs>
          <w:tab w:val="left" w:pos="993"/>
        </w:tabs>
        <w:spacing w:after="0" w:line="360" w:lineRule="auto"/>
        <w:jc w:val="both"/>
        <w:rPr>
          <w:rFonts w:ascii="Times New Roman" w:hAnsi="Times New Roman"/>
          <w:color w:val="000000"/>
          <w:sz w:val="28"/>
          <w:szCs w:val="28"/>
        </w:rPr>
      </w:pPr>
    </w:p>
    <w:p w:rsidR="007C1006" w:rsidRDefault="00C5437E" w:rsidP="007C1006">
      <w:pPr>
        <w:tabs>
          <w:tab w:val="left" w:pos="993"/>
        </w:tabs>
        <w:spacing w:after="0" w:line="360" w:lineRule="auto"/>
        <w:jc w:val="both"/>
        <w:rPr>
          <w:rFonts w:ascii="Times New Roman" w:hAnsi="Times New Roman"/>
          <w:color w:val="000000"/>
          <w:sz w:val="28"/>
          <w:szCs w:val="28"/>
        </w:rPr>
      </w:pPr>
      <w:r>
        <w:rPr>
          <w:rFonts w:ascii="Times New Roman" w:hAnsi="Times New Roman"/>
          <w:noProof/>
          <w:color w:val="000000"/>
          <w:sz w:val="28"/>
          <w:szCs w:val="28"/>
        </w:rPr>
        <w:pict>
          <v:shape id="_x0000_s1033" type="#_x0000_t202" style="position:absolute;left:0;text-align:left;margin-left:278.9pt;margin-top:.65pt;width:212.25pt;height:103.8pt;z-index:251667456" strokecolor="white">
            <v:textbox>
              <w:txbxContent>
                <w:p w:rsidR="00315F6A" w:rsidRPr="004418BF" w:rsidRDefault="00315F6A" w:rsidP="007C1006">
                  <w:pPr>
                    <w:spacing w:after="0" w:line="240" w:lineRule="auto"/>
                    <w:jc w:val="center"/>
                    <w:rPr>
                      <w:rFonts w:ascii="Times New Roman" w:hAnsi="Times New Roman"/>
                      <w:noProof/>
                      <w:sz w:val="28"/>
                      <w:szCs w:val="28"/>
                    </w:rPr>
                  </w:pPr>
                  <w:r w:rsidRPr="004418BF">
                    <w:rPr>
                      <w:rFonts w:ascii="Times New Roman" w:hAnsi="Times New Roman"/>
                      <w:noProof/>
                      <w:sz w:val="28"/>
                      <w:szCs w:val="28"/>
                    </w:rPr>
                    <w:t>Утвержден</w:t>
                  </w:r>
                </w:p>
                <w:p w:rsidR="00315F6A" w:rsidRPr="003E5CAE" w:rsidRDefault="00315F6A" w:rsidP="002B3062">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2B3062">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4418BF" w:rsidRDefault="00315F6A" w:rsidP="002B3062">
                  <w:pPr>
                    <w:spacing w:after="0" w:line="240" w:lineRule="auto"/>
                    <w:jc w:val="center"/>
                    <w:rPr>
                      <w:rFonts w:ascii="Times New Roman" w:hAnsi="Times New Roman"/>
                      <w:noProof/>
                      <w:sz w:val="28"/>
                      <w:szCs w:val="28"/>
                    </w:rPr>
                  </w:pPr>
                </w:p>
              </w:txbxContent>
            </v:textbox>
          </v:shape>
        </w:pict>
      </w:r>
    </w:p>
    <w:p w:rsidR="007C1006" w:rsidRDefault="007C1006" w:rsidP="007C1006">
      <w:pPr>
        <w:tabs>
          <w:tab w:val="left" w:pos="993"/>
        </w:tabs>
        <w:spacing w:after="0" w:line="360" w:lineRule="auto"/>
        <w:jc w:val="both"/>
        <w:rPr>
          <w:rFonts w:ascii="Times New Roman" w:hAnsi="Times New Roman"/>
          <w:color w:val="000000"/>
          <w:sz w:val="28"/>
          <w:szCs w:val="28"/>
        </w:rPr>
      </w:pPr>
    </w:p>
    <w:p w:rsidR="007C1006" w:rsidRPr="000676DA" w:rsidRDefault="007C1006" w:rsidP="007C1006">
      <w:pPr>
        <w:tabs>
          <w:tab w:val="left" w:pos="993"/>
        </w:tabs>
        <w:spacing w:after="0" w:line="360" w:lineRule="auto"/>
        <w:jc w:val="both"/>
        <w:rPr>
          <w:rFonts w:ascii="Times New Roman" w:hAnsi="Times New Roman"/>
          <w:color w:val="000000"/>
          <w:sz w:val="28"/>
          <w:szCs w:val="28"/>
        </w:rPr>
      </w:pPr>
    </w:p>
    <w:p w:rsidR="007C1006" w:rsidRPr="000676DA" w:rsidRDefault="007C1006" w:rsidP="007C1006">
      <w:pPr>
        <w:tabs>
          <w:tab w:val="left" w:pos="993"/>
        </w:tabs>
        <w:spacing w:after="0" w:line="360" w:lineRule="auto"/>
        <w:jc w:val="both"/>
        <w:rPr>
          <w:rFonts w:ascii="Times New Roman" w:hAnsi="Times New Roman"/>
          <w:color w:val="000000"/>
          <w:sz w:val="28"/>
          <w:szCs w:val="28"/>
        </w:rPr>
      </w:pPr>
    </w:p>
    <w:p w:rsidR="002B3062" w:rsidRDefault="002B3062" w:rsidP="007C1006">
      <w:pPr>
        <w:autoSpaceDE w:val="0"/>
        <w:autoSpaceDN w:val="0"/>
        <w:adjustRightInd w:val="0"/>
        <w:spacing w:after="0" w:line="240" w:lineRule="auto"/>
        <w:jc w:val="center"/>
        <w:rPr>
          <w:rFonts w:ascii="Times New Roman" w:hAnsi="Times New Roman"/>
          <w:b/>
          <w:sz w:val="28"/>
          <w:szCs w:val="28"/>
        </w:rPr>
      </w:pPr>
    </w:p>
    <w:p w:rsidR="002B3062" w:rsidRDefault="002B3062" w:rsidP="007C1006">
      <w:pPr>
        <w:autoSpaceDE w:val="0"/>
        <w:autoSpaceDN w:val="0"/>
        <w:adjustRightInd w:val="0"/>
        <w:spacing w:after="0" w:line="240" w:lineRule="auto"/>
        <w:jc w:val="center"/>
        <w:rPr>
          <w:rFonts w:ascii="Times New Roman" w:hAnsi="Times New Roman"/>
          <w:b/>
          <w:sz w:val="28"/>
          <w:szCs w:val="28"/>
        </w:rPr>
      </w:pPr>
    </w:p>
    <w:p w:rsidR="007C1006" w:rsidRPr="005B041B" w:rsidRDefault="007C1006" w:rsidP="007C1006">
      <w:pPr>
        <w:autoSpaceDE w:val="0"/>
        <w:autoSpaceDN w:val="0"/>
        <w:adjustRightInd w:val="0"/>
        <w:spacing w:after="0" w:line="240" w:lineRule="auto"/>
        <w:jc w:val="center"/>
        <w:rPr>
          <w:rFonts w:ascii="Times New Roman" w:hAnsi="Times New Roman"/>
          <w:b/>
          <w:sz w:val="28"/>
          <w:szCs w:val="28"/>
        </w:rPr>
      </w:pPr>
      <w:r w:rsidRPr="005B041B">
        <w:rPr>
          <w:rFonts w:ascii="Times New Roman" w:hAnsi="Times New Roman"/>
          <w:b/>
          <w:sz w:val="28"/>
          <w:szCs w:val="28"/>
        </w:rPr>
        <w:t>Перечень</w:t>
      </w:r>
    </w:p>
    <w:p w:rsidR="007C1006" w:rsidRPr="005B041B" w:rsidRDefault="007C1006" w:rsidP="007C1006">
      <w:pPr>
        <w:autoSpaceDE w:val="0"/>
        <w:autoSpaceDN w:val="0"/>
        <w:adjustRightInd w:val="0"/>
        <w:spacing w:after="0" w:line="240" w:lineRule="auto"/>
        <w:jc w:val="center"/>
        <w:rPr>
          <w:rFonts w:ascii="Times New Roman" w:hAnsi="Times New Roman"/>
          <w:b/>
          <w:sz w:val="28"/>
          <w:szCs w:val="28"/>
        </w:rPr>
      </w:pPr>
      <w:r w:rsidRPr="005B041B">
        <w:rPr>
          <w:rFonts w:ascii="Times New Roman" w:hAnsi="Times New Roman"/>
          <w:b/>
          <w:sz w:val="28"/>
          <w:szCs w:val="28"/>
        </w:rPr>
        <w:t xml:space="preserve">должностей муниципальных служащих </w:t>
      </w:r>
    </w:p>
    <w:p w:rsidR="007C1006" w:rsidRPr="005B041B" w:rsidRDefault="007C1006" w:rsidP="007C1006">
      <w:pPr>
        <w:spacing w:after="0" w:line="240" w:lineRule="auto"/>
        <w:jc w:val="center"/>
        <w:rPr>
          <w:rFonts w:ascii="Times New Roman" w:hAnsi="Times New Roman"/>
          <w:b/>
          <w:sz w:val="28"/>
          <w:szCs w:val="28"/>
        </w:rPr>
      </w:pPr>
      <w:r w:rsidRPr="005B041B">
        <w:rPr>
          <w:rFonts w:ascii="Times New Roman" w:hAnsi="Times New Roman"/>
          <w:b/>
          <w:sz w:val="28"/>
          <w:szCs w:val="28"/>
        </w:rPr>
        <w:t>администрации,</w:t>
      </w:r>
      <w:r>
        <w:rPr>
          <w:rFonts w:ascii="Times New Roman" w:hAnsi="Times New Roman"/>
          <w:b/>
          <w:sz w:val="28"/>
          <w:szCs w:val="28"/>
        </w:rPr>
        <w:t xml:space="preserve"> </w:t>
      </w:r>
      <w:r w:rsidRPr="005B041B">
        <w:rPr>
          <w:rFonts w:ascii="Times New Roman" w:hAnsi="Times New Roman"/>
          <w:b/>
          <w:sz w:val="28"/>
          <w:szCs w:val="28"/>
        </w:rPr>
        <w:t xml:space="preserve">ответственных за проведение мероприятий по обезличиванию обрабатываемых персональных данных </w:t>
      </w:r>
    </w:p>
    <w:p w:rsidR="007C1006" w:rsidRPr="000676DA" w:rsidRDefault="007C1006" w:rsidP="007C1006">
      <w:pPr>
        <w:spacing w:after="0" w:line="360" w:lineRule="auto"/>
        <w:rPr>
          <w:rFonts w:ascii="Times New Roman" w:hAnsi="Times New Roman"/>
          <w:sz w:val="28"/>
          <w:szCs w:val="28"/>
        </w:rPr>
      </w:pPr>
    </w:p>
    <w:p w:rsidR="007C1006" w:rsidRPr="005B041B" w:rsidRDefault="002B3062" w:rsidP="007C1006">
      <w:pPr>
        <w:numPr>
          <w:ilvl w:val="0"/>
          <w:numId w:val="41"/>
        </w:numPr>
        <w:spacing w:after="0" w:line="360" w:lineRule="auto"/>
        <w:rPr>
          <w:rFonts w:ascii="Times New Roman" w:hAnsi="Times New Roman"/>
          <w:sz w:val="28"/>
          <w:szCs w:val="28"/>
        </w:rPr>
      </w:pPr>
      <w:r>
        <w:rPr>
          <w:rFonts w:ascii="Times New Roman" w:hAnsi="Times New Roman"/>
          <w:sz w:val="28"/>
          <w:szCs w:val="28"/>
        </w:rPr>
        <w:t>Заместитель Главы  поселения</w:t>
      </w:r>
    </w:p>
    <w:p w:rsidR="007C1006" w:rsidRDefault="002B3062" w:rsidP="007C1006">
      <w:pPr>
        <w:numPr>
          <w:ilvl w:val="0"/>
          <w:numId w:val="41"/>
        </w:numPr>
        <w:spacing w:after="0" w:line="360" w:lineRule="auto"/>
        <w:rPr>
          <w:rFonts w:ascii="Times New Roman" w:hAnsi="Times New Roman"/>
          <w:sz w:val="28"/>
          <w:szCs w:val="28"/>
        </w:rPr>
      </w:pPr>
      <w:r>
        <w:rPr>
          <w:rFonts w:ascii="Times New Roman" w:hAnsi="Times New Roman"/>
          <w:sz w:val="28"/>
          <w:szCs w:val="28"/>
        </w:rPr>
        <w:t>Главный специалист</w:t>
      </w:r>
    </w:p>
    <w:p w:rsidR="007C1006" w:rsidRDefault="002B3062" w:rsidP="007C1006">
      <w:pPr>
        <w:numPr>
          <w:ilvl w:val="0"/>
          <w:numId w:val="41"/>
        </w:numPr>
        <w:spacing w:after="0" w:line="360" w:lineRule="auto"/>
        <w:rPr>
          <w:rFonts w:ascii="Times New Roman" w:hAnsi="Times New Roman"/>
          <w:sz w:val="28"/>
          <w:szCs w:val="28"/>
        </w:rPr>
      </w:pPr>
      <w:r>
        <w:rPr>
          <w:rFonts w:ascii="Times New Roman" w:hAnsi="Times New Roman"/>
          <w:sz w:val="28"/>
          <w:szCs w:val="28"/>
        </w:rPr>
        <w:t>Главный специалист –</w:t>
      </w:r>
      <w:r w:rsidR="0028327D">
        <w:rPr>
          <w:rFonts w:ascii="Times New Roman" w:hAnsi="Times New Roman"/>
          <w:sz w:val="28"/>
          <w:szCs w:val="28"/>
        </w:rPr>
        <w:t xml:space="preserve"> </w:t>
      </w:r>
      <w:r>
        <w:rPr>
          <w:rFonts w:ascii="Times New Roman" w:hAnsi="Times New Roman"/>
          <w:sz w:val="28"/>
          <w:szCs w:val="28"/>
        </w:rPr>
        <w:t>главный бухгалтер</w:t>
      </w:r>
    </w:p>
    <w:p w:rsidR="002B3062" w:rsidRDefault="002B3062" w:rsidP="007C1006">
      <w:pPr>
        <w:numPr>
          <w:ilvl w:val="0"/>
          <w:numId w:val="41"/>
        </w:numPr>
        <w:spacing w:after="0" w:line="360" w:lineRule="auto"/>
        <w:rPr>
          <w:rFonts w:ascii="Times New Roman" w:hAnsi="Times New Roman"/>
          <w:sz w:val="28"/>
          <w:szCs w:val="28"/>
        </w:rPr>
      </w:pPr>
      <w:r>
        <w:rPr>
          <w:rFonts w:ascii="Times New Roman" w:hAnsi="Times New Roman"/>
          <w:sz w:val="28"/>
          <w:szCs w:val="28"/>
        </w:rPr>
        <w:t>Ведущий специалист по бюджету</w:t>
      </w:r>
    </w:p>
    <w:p w:rsidR="007C1006" w:rsidRDefault="002B3062" w:rsidP="0028327D">
      <w:pPr>
        <w:pStyle w:val="a8"/>
        <w:numPr>
          <w:ilvl w:val="0"/>
          <w:numId w:val="41"/>
        </w:numPr>
        <w:spacing w:after="0" w:line="360" w:lineRule="auto"/>
        <w:rPr>
          <w:rFonts w:ascii="Times New Roman" w:hAnsi="Times New Roman"/>
          <w:sz w:val="28"/>
          <w:szCs w:val="28"/>
        </w:rPr>
      </w:pPr>
      <w:r w:rsidRPr="0028327D">
        <w:rPr>
          <w:rFonts w:ascii="Times New Roman" w:hAnsi="Times New Roman"/>
          <w:sz w:val="28"/>
          <w:szCs w:val="28"/>
        </w:rPr>
        <w:t>Специалист бухгалтер</w:t>
      </w:r>
    </w:p>
    <w:p w:rsidR="0028327D" w:rsidRPr="0028327D" w:rsidRDefault="007A14F0" w:rsidP="0028327D">
      <w:pPr>
        <w:pStyle w:val="a8"/>
        <w:numPr>
          <w:ilvl w:val="0"/>
          <w:numId w:val="41"/>
        </w:numPr>
        <w:spacing w:after="0" w:line="360" w:lineRule="auto"/>
        <w:rPr>
          <w:rFonts w:ascii="Times New Roman" w:hAnsi="Times New Roman"/>
          <w:sz w:val="28"/>
          <w:szCs w:val="28"/>
        </w:rPr>
      </w:pPr>
      <w:r>
        <w:rPr>
          <w:rFonts w:ascii="Times New Roman" w:hAnsi="Times New Roman"/>
          <w:sz w:val="28"/>
          <w:szCs w:val="28"/>
        </w:rPr>
        <w:t>С</w:t>
      </w:r>
      <w:r w:rsidR="0028327D">
        <w:rPr>
          <w:rFonts w:ascii="Times New Roman" w:hAnsi="Times New Roman"/>
          <w:sz w:val="28"/>
          <w:szCs w:val="28"/>
        </w:rPr>
        <w:t>пециали</w:t>
      </w:r>
      <w:r>
        <w:rPr>
          <w:rFonts w:ascii="Times New Roman" w:hAnsi="Times New Roman"/>
          <w:sz w:val="28"/>
          <w:szCs w:val="28"/>
        </w:rPr>
        <w:t>ст 1 категории юрист</w:t>
      </w:r>
    </w:p>
    <w:p w:rsidR="007C1006" w:rsidRPr="000676DA" w:rsidRDefault="007C1006" w:rsidP="007C1006">
      <w:pPr>
        <w:spacing w:after="0" w:line="360" w:lineRule="auto"/>
        <w:rPr>
          <w:rFonts w:ascii="Times New Roman" w:hAnsi="Times New Roman"/>
          <w:sz w:val="28"/>
          <w:szCs w:val="28"/>
        </w:rPr>
      </w:pPr>
    </w:p>
    <w:p w:rsidR="007C1006" w:rsidRPr="000676DA" w:rsidRDefault="007C1006" w:rsidP="007C1006">
      <w:pPr>
        <w:spacing w:after="0" w:line="360" w:lineRule="auto"/>
        <w:rPr>
          <w:rFonts w:ascii="Times New Roman" w:hAnsi="Times New Roman"/>
          <w:sz w:val="28"/>
          <w:szCs w:val="28"/>
        </w:rPr>
      </w:pPr>
    </w:p>
    <w:p w:rsidR="007C1006" w:rsidRPr="000676DA" w:rsidRDefault="007C1006" w:rsidP="007C1006">
      <w:pPr>
        <w:spacing w:after="0" w:line="360" w:lineRule="auto"/>
        <w:rPr>
          <w:rFonts w:ascii="Times New Roman" w:hAnsi="Times New Roman"/>
          <w:sz w:val="28"/>
          <w:szCs w:val="28"/>
        </w:rPr>
      </w:pPr>
    </w:p>
    <w:p w:rsidR="007C1006" w:rsidRPr="000676DA" w:rsidRDefault="007C1006" w:rsidP="007C1006">
      <w:pPr>
        <w:spacing w:after="0" w:line="360" w:lineRule="auto"/>
        <w:rPr>
          <w:rFonts w:ascii="Times New Roman" w:hAnsi="Times New Roman"/>
          <w:sz w:val="28"/>
          <w:szCs w:val="28"/>
        </w:rPr>
      </w:pPr>
    </w:p>
    <w:p w:rsidR="007C1006" w:rsidRPr="000676DA" w:rsidRDefault="007C1006" w:rsidP="007C1006">
      <w:pPr>
        <w:spacing w:after="0" w:line="360" w:lineRule="auto"/>
        <w:rPr>
          <w:rFonts w:ascii="Times New Roman" w:hAnsi="Times New Roman"/>
          <w:sz w:val="28"/>
          <w:szCs w:val="28"/>
        </w:rPr>
      </w:pPr>
    </w:p>
    <w:p w:rsidR="007C1006" w:rsidRPr="000676DA" w:rsidRDefault="007C1006" w:rsidP="007C1006">
      <w:pPr>
        <w:spacing w:after="0" w:line="360" w:lineRule="auto"/>
        <w:rPr>
          <w:rFonts w:ascii="Times New Roman" w:hAnsi="Times New Roman"/>
          <w:sz w:val="28"/>
          <w:szCs w:val="28"/>
        </w:rPr>
      </w:pPr>
    </w:p>
    <w:p w:rsidR="007C1006" w:rsidRPr="000676DA"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7C1006" w:rsidP="007C1006">
      <w:pPr>
        <w:spacing w:after="0" w:line="360" w:lineRule="auto"/>
        <w:rPr>
          <w:rFonts w:ascii="Times New Roman" w:hAnsi="Times New Roman"/>
          <w:sz w:val="28"/>
          <w:szCs w:val="28"/>
        </w:rPr>
      </w:pPr>
    </w:p>
    <w:p w:rsidR="007C1006" w:rsidRDefault="00C5437E" w:rsidP="007C1006">
      <w:pPr>
        <w:spacing w:after="0" w:line="360" w:lineRule="auto"/>
        <w:rPr>
          <w:rFonts w:ascii="Times New Roman" w:hAnsi="Times New Roman"/>
          <w:sz w:val="28"/>
          <w:szCs w:val="28"/>
        </w:rPr>
      </w:pPr>
      <w:r>
        <w:rPr>
          <w:rFonts w:ascii="Times New Roman" w:hAnsi="Times New Roman"/>
          <w:noProof/>
          <w:sz w:val="28"/>
          <w:szCs w:val="28"/>
        </w:rPr>
        <w:pict>
          <v:shape id="_x0000_s1034" type="#_x0000_t202" style="position:absolute;margin-left:277.1pt;margin-top:-27.9pt;width:212.25pt;height:91.4pt;z-index:251668480" strokecolor="white">
            <v:textbox>
              <w:txbxContent>
                <w:p w:rsidR="00315F6A" w:rsidRPr="004418BF" w:rsidRDefault="00315F6A" w:rsidP="007C1006">
                  <w:pPr>
                    <w:spacing w:after="0" w:line="240" w:lineRule="auto"/>
                    <w:jc w:val="center"/>
                    <w:rPr>
                      <w:rFonts w:ascii="Times New Roman" w:hAnsi="Times New Roman"/>
                      <w:noProof/>
                      <w:sz w:val="28"/>
                      <w:szCs w:val="28"/>
                    </w:rPr>
                  </w:pPr>
                  <w:r w:rsidRPr="004418BF">
                    <w:rPr>
                      <w:rFonts w:ascii="Times New Roman" w:hAnsi="Times New Roman"/>
                      <w:noProof/>
                      <w:sz w:val="28"/>
                      <w:szCs w:val="28"/>
                    </w:rPr>
                    <w:t>Утвержден</w:t>
                  </w:r>
                </w:p>
                <w:p w:rsidR="00315F6A" w:rsidRPr="003E5CAE" w:rsidRDefault="00315F6A" w:rsidP="00FF6809">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FF6809">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r w:rsidRPr="003E5CAE">
                    <w:rPr>
                      <w:rFonts w:ascii="Times New Roman" w:hAnsi="Times New Roman"/>
                      <w:noProof/>
                      <w:sz w:val="24"/>
                      <w:szCs w:val="24"/>
                    </w:rPr>
                    <w:t>______</w:t>
                  </w:r>
                </w:p>
                <w:p w:rsidR="00315F6A" w:rsidRPr="004418BF" w:rsidRDefault="00315F6A" w:rsidP="00FF6809">
                  <w:pPr>
                    <w:spacing w:after="0" w:line="240" w:lineRule="auto"/>
                    <w:jc w:val="center"/>
                    <w:rPr>
                      <w:rFonts w:ascii="Times New Roman" w:hAnsi="Times New Roman"/>
                      <w:noProof/>
                      <w:sz w:val="28"/>
                      <w:szCs w:val="28"/>
                    </w:rPr>
                  </w:pPr>
                </w:p>
              </w:txbxContent>
            </v:textbox>
          </v:shape>
        </w:pict>
      </w:r>
    </w:p>
    <w:p w:rsidR="007C1006" w:rsidRDefault="007C1006" w:rsidP="007C1006">
      <w:pPr>
        <w:spacing w:after="0" w:line="360" w:lineRule="auto"/>
        <w:rPr>
          <w:rFonts w:ascii="Times New Roman" w:hAnsi="Times New Roman"/>
          <w:sz w:val="28"/>
          <w:szCs w:val="28"/>
        </w:rPr>
      </w:pPr>
    </w:p>
    <w:p w:rsidR="007C1006" w:rsidRDefault="007C1006" w:rsidP="007C1006">
      <w:pPr>
        <w:autoSpaceDE w:val="0"/>
        <w:autoSpaceDN w:val="0"/>
        <w:adjustRightInd w:val="0"/>
        <w:spacing w:after="0" w:line="240" w:lineRule="auto"/>
        <w:jc w:val="center"/>
        <w:rPr>
          <w:rFonts w:ascii="Times New Roman" w:hAnsi="Times New Roman"/>
          <w:b/>
          <w:bCs/>
          <w:sz w:val="28"/>
          <w:szCs w:val="28"/>
          <w:highlight w:val="yellow"/>
        </w:rPr>
      </w:pPr>
    </w:p>
    <w:p w:rsidR="00FF6809" w:rsidRDefault="00FF6809" w:rsidP="007C1006">
      <w:pPr>
        <w:autoSpaceDE w:val="0"/>
        <w:autoSpaceDN w:val="0"/>
        <w:adjustRightInd w:val="0"/>
        <w:spacing w:after="0" w:line="240" w:lineRule="auto"/>
        <w:jc w:val="center"/>
        <w:rPr>
          <w:rFonts w:ascii="Times New Roman" w:hAnsi="Times New Roman"/>
          <w:b/>
          <w:bCs/>
          <w:sz w:val="28"/>
          <w:szCs w:val="28"/>
          <w:highlight w:val="yellow"/>
        </w:rPr>
      </w:pPr>
    </w:p>
    <w:p w:rsidR="007C1006" w:rsidRPr="00B8514B" w:rsidRDefault="007C1006" w:rsidP="007C1006">
      <w:pPr>
        <w:autoSpaceDE w:val="0"/>
        <w:autoSpaceDN w:val="0"/>
        <w:adjustRightInd w:val="0"/>
        <w:spacing w:after="0" w:line="240" w:lineRule="auto"/>
        <w:jc w:val="center"/>
        <w:rPr>
          <w:rFonts w:ascii="Times New Roman" w:hAnsi="Times New Roman"/>
          <w:b/>
          <w:bCs/>
          <w:sz w:val="28"/>
          <w:szCs w:val="28"/>
        </w:rPr>
      </w:pPr>
      <w:r w:rsidRPr="00B8514B">
        <w:rPr>
          <w:rFonts w:ascii="Times New Roman" w:hAnsi="Times New Roman"/>
          <w:b/>
          <w:bCs/>
          <w:sz w:val="28"/>
          <w:szCs w:val="28"/>
        </w:rPr>
        <w:t>Перечень</w:t>
      </w:r>
    </w:p>
    <w:p w:rsidR="007C1006" w:rsidRPr="000676DA" w:rsidRDefault="007C1006" w:rsidP="007C1006">
      <w:pPr>
        <w:autoSpaceDE w:val="0"/>
        <w:autoSpaceDN w:val="0"/>
        <w:adjustRightInd w:val="0"/>
        <w:spacing w:after="0" w:line="240" w:lineRule="auto"/>
        <w:jc w:val="center"/>
        <w:rPr>
          <w:rFonts w:ascii="Times New Roman" w:hAnsi="Times New Roman"/>
          <w:b/>
          <w:bCs/>
          <w:sz w:val="28"/>
          <w:szCs w:val="28"/>
        </w:rPr>
      </w:pPr>
      <w:r w:rsidRPr="00B8514B">
        <w:rPr>
          <w:rFonts w:ascii="Times New Roman" w:hAnsi="Times New Roman"/>
          <w:b/>
          <w:bCs/>
          <w:sz w:val="28"/>
          <w:szCs w:val="28"/>
        </w:rPr>
        <w:t>должностей лиц, замещающих муниципальные должности и должности муниципальной службы админис</w:t>
      </w:r>
      <w:r w:rsidRPr="00B8514B">
        <w:rPr>
          <w:rFonts w:ascii="Times New Roman" w:hAnsi="Times New Roman"/>
          <w:b/>
          <w:color w:val="000000"/>
          <w:sz w:val="28"/>
          <w:szCs w:val="28"/>
        </w:rPr>
        <w:t>трации</w:t>
      </w:r>
      <w:r w:rsidRPr="00B8514B">
        <w:rPr>
          <w:rFonts w:ascii="Times New Roman" w:hAnsi="Times New Roman"/>
          <w:b/>
          <w:bCs/>
          <w:sz w:val="28"/>
          <w:szCs w:val="28"/>
        </w:rPr>
        <w:t>, замещение которых предусматривает осуществление обработки персональных данных либо осуществление доступа к персональным данным</w:t>
      </w:r>
    </w:p>
    <w:p w:rsidR="007C1006" w:rsidRPr="000676DA" w:rsidRDefault="007C1006" w:rsidP="007C1006">
      <w:pPr>
        <w:autoSpaceDE w:val="0"/>
        <w:autoSpaceDN w:val="0"/>
        <w:adjustRightInd w:val="0"/>
        <w:spacing w:after="0" w:line="360" w:lineRule="auto"/>
        <w:jc w:val="center"/>
        <w:rPr>
          <w:rFonts w:ascii="Times New Roman" w:hAnsi="Times New Roman"/>
          <w:b/>
          <w:bCs/>
          <w:sz w:val="28"/>
          <w:szCs w:val="28"/>
        </w:rPr>
      </w:pPr>
    </w:p>
    <w:p w:rsidR="007C1006" w:rsidRPr="000676DA" w:rsidRDefault="007C1006" w:rsidP="007C1006">
      <w:pPr>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Должности служащих </w:t>
      </w:r>
      <w:r w:rsidRPr="000676DA">
        <w:rPr>
          <w:rFonts w:ascii="Times New Roman" w:hAnsi="Times New Roman"/>
          <w:color w:val="000000"/>
          <w:sz w:val="28"/>
          <w:szCs w:val="28"/>
        </w:rPr>
        <w:t>администрации</w:t>
      </w:r>
      <w:r w:rsidRPr="000676DA">
        <w:rPr>
          <w:rFonts w:ascii="Times New Roman" w:hAnsi="Times New Roman"/>
          <w:sz w:val="28"/>
          <w:szCs w:val="28"/>
        </w:rPr>
        <w:t>, замещение которых предусматривает осуществление обработки персональных данных</w:t>
      </w:r>
      <w:r>
        <w:rPr>
          <w:rFonts w:ascii="Times New Roman" w:hAnsi="Times New Roman"/>
          <w:sz w:val="28"/>
          <w:szCs w:val="28"/>
        </w:rPr>
        <w:t xml:space="preserve"> сотрудников,</w:t>
      </w:r>
      <w:r w:rsidRPr="000676DA">
        <w:rPr>
          <w:rFonts w:ascii="Times New Roman" w:hAnsi="Times New Roman"/>
          <w:sz w:val="28"/>
          <w:szCs w:val="28"/>
        </w:rPr>
        <w:t xml:space="preserve"> либо осуществление доступа к персональным данным, в установленных пределах:</w:t>
      </w:r>
    </w:p>
    <w:p w:rsidR="007C1006" w:rsidRPr="000676DA" w:rsidRDefault="007C1006" w:rsidP="007C1006">
      <w:pPr>
        <w:autoSpaceDE w:val="0"/>
        <w:autoSpaceDN w:val="0"/>
        <w:adjustRightInd w:val="0"/>
        <w:spacing w:after="0" w:line="360" w:lineRule="auto"/>
        <w:ind w:firstLine="708"/>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7C1006" w:rsidRPr="00351EFC" w:rsidTr="002B034D">
        <w:tc>
          <w:tcPr>
            <w:tcW w:w="4785" w:type="dxa"/>
            <w:shd w:val="clear" w:color="auto" w:fill="auto"/>
          </w:tcPr>
          <w:p w:rsidR="007C1006" w:rsidRPr="00351EFC" w:rsidRDefault="007C1006" w:rsidP="002B034D">
            <w:pPr>
              <w:autoSpaceDE w:val="0"/>
              <w:autoSpaceDN w:val="0"/>
              <w:adjustRightInd w:val="0"/>
              <w:spacing w:after="0"/>
              <w:rPr>
                <w:rFonts w:ascii="Times New Roman" w:hAnsi="Times New Roman"/>
                <w:sz w:val="24"/>
                <w:szCs w:val="24"/>
              </w:rPr>
            </w:pPr>
            <w:r w:rsidRPr="00351EFC">
              <w:rPr>
                <w:rFonts w:ascii="Times New Roman" w:hAnsi="Times New Roman"/>
                <w:sz w:val="24"/>
                <w:szCs w:val="24"/>
              </w:rPr>
              <w:t>Должность</w:t>
            </w:r>
          </w:p>
        </w:tc>
        <w:tc>
          <w:tcPr>
            <w:tcW w:w="4785" w:type="dxa"/>
            <w:shd w:val="clear" w:color="auto" w:fill="auto"/>
          </w:tcPr>
          <w:p w:rsidR="007C1006" w:rsidRPr="00351EFC" w:rsidRDefault="007C1006" w:rsidP="002B034D">
            <w:pPr>
              <w:autoSpaceDE w:val="0"/>
              <w:autoSpaceDN w:val="0"/>
              <w:adjustRightInd w:val="0"/>
              <w:spacing w:after="0"/>
              <w:rPr>
                <w:rFonts w:ascii="Times New Roman" w:hAnsi="Times New Roman"/>
                <w:sz w:val="24"/>
                <w:szCs w:val="24"/>
              </w:rPr>
            </w:pPr>
            <w:r w:rsidRPr="00351EFC">
              <w:rPr>
                <w:rFonts w:ascii="Times New Roman" w:hAnsi="Times New Roman"/>
                <w:sz w:val="24"/>
                <w:szCs w:val="24"/>
              </w:rPr>
              <w:t>Объем допуска</w:t>
            </w:r>
          </w:p>
        </w:tc>
      </w:tr>
      <w:tr w:rsidR="007C1006" w:rsidRPr="00351EFC" w:rsidTr="002B034D">
        <w:tc>
          <w:tcPr>
            <w:tcW w:w="4785" w:type="dxa"/>
            <w:shd w:val="clear" w:color="auto" w:fill="auto"/>
          </w:tcPr>
          <w:p w:rsidR="007C1006" w:rsidRPr="00351EFC" w:rsidRDefault="007C1006" w:rsidP="002B034D">
            <w:pPr>
              <w:autoSpaceDE w:val="0"/>
              <w:autoSpaceDN w:val="0"/>
              <w:adjustRightInd w:val="0"/>
              <w:spacing w:after="0"/>
              <w:rPr>
                <w:rFonts w:ascii="Times New Roman" w:hAnsi="Times New Roman"/>
                <w:sz w:val="24"/>
                <w:szCs w:val="24"/>
              </w:rPr>
            </w:pPr>
            <w:r w:rsidRPr="00351EFC">
              <w:rPr>
                <w:rFonts w:ascii="Times New Roman" w:hAnsi="Times New Roman"/>
                <w:sz w:val="24"/>
                <w:szCs w:val="24"/>
              </w:rPr>
              <w:t xml:space="preserve">Глава </w:t>
            </w:r>
            <w:r w:rsidR="00F4368A">
              <w:rPr>
                <w:rFonts w:ascii="Times New Roman" w:hAnsi="Times New Roman"/>
                <w:sz w:val="24"/>
                <w:szCs w:val="24"/>
              </w:rPr>
              <w:t xml:space="preserve">администрации городского поселения Новосемейкино </w:t>
            </w:r>
            <w:r>
              <w:rPr>
                <w:rFonts w:ascii="Times New Roman" w:hAnsi="Times New Roman"/>
                <w:noProof/>
                <w:sz w:val="24"/>
                <w:szCs w:val="24"/>
              </w:rPr>
              <w:t>муниципального района</w:t>
            </w:r>
            <w:r>
              <w:rPr>
                <w:rFonts w:ascii="Times New Roman" w:hAnsi="Times New Roman"/>
                <w:sz w:val="24"/>
                <w:szCs w:val="24"/>
              </w:rPr>
              <w:t xml:space="preserve"> Красноярский</w:t>
            </w:r>
          </w:p>
        </w:tc>
        <w:tc>
          <w:tcPr>
            <w:tcW w:w="4785" w:type="dxa"/>
            <w:shd w:val="clear" w:color="auto" w:fill="auto"/>
          </w:tcPr>
          <w:p w:rsidR="007C1006" w:rsidRPr="00351EFC" w:rsidRDefault="007C1006" w:rsidP="002B034D">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w:t>
            </w:r>
            <w:r w:rsidRPr="00351EFC">
              <w:rPr>
                <w:rFonts w:ascii="Times New Roman" w:hAnsi="Times New Roman"/>
                <w:sz w:val="24"/>
                <w:szCs w:val="24"/>
              </w:rPr>
              <w:t>се персональные данные сотрудников, обрабатываемые в администрации</w:t>
            </w:r>
          </w:p>
        </w:tc>
      </w:tr>
      <w:tr w:rsidR="007C1006" w:rsidRPr="00351EFC" w:rsidTr="002B034D">
        <w:tc>
          <w:tcPr>
            <w:tcW w:w="4785" w:type="dxa"/>
            <w:shd w:val="clear" w:color="auto" w:fill="auto"/>
          </w:tcPr>
          <w:p w:rsidR="007C1006" w:rsidRPr="00351EFC" w:rsidRDefault="00F4368A" w:rsidP="002B034D">
            <w:pPr>
              <w:autoSpaceDE w:val="0"/>
              <w:autoSpaceDN w:val="0"/>
              <w:adjustRightInd w:val="0"/>
              <w:spacing w:after="0"/>
              <w:rPr>
                <w:rFonts w:ascii="Times New Roman" w:hAnsi="Times New Roman"/>
                <w:sz w:val="24"/>
                <w:szCs w:val="24"/>
              </w:rPr>
            </w:pPr>
            <w:r>
              <w:rPr>
                <w:rFonts w:ascii="Times New Roman" w:hAnsi="Times New Roman"/>
                <w:sz w:val="24"/>
                <w:szCs w:val="24"/>
              </w:rPr>
              <w:t>З</w:t>
            </w:r>
            <w:r w:rsidR="007C1006" w:rsidRPr="00351EFC">
              <w:rPr>
                <w:rFonts w:ascii="Times New Roman" w:hAnsi="Times New Roman"/>
                <w:sz w:val="24"/>
                <w:szCs w:val="24"/>
              </w:rPr>
              <w:t>аместитель Главы</w:t>
            </w:r>
            <w:r>
              <w:rPr>
                <w:rFonts w:ascii="Times New Roman" w:hAnsi="Times New Roman"/>
                <w:sz w:val="24"/>
                <w:szCs w:val="24"/>
              </w:rPr>
              <w:t xml:space="preserve"> администрации городского поселения Новосемейкино</w:t>
            </w:r>
            <w:r w:rsidR="007C1006" w:rsidRPr="00351EFC">
              <w:rPr>
                <w:rFonts w:ascii="Times New Roman" w:hAnsi="Times New Roman"/>
                <w:sz w:val="24"/>
                <w:szCs w:val="24"/>
              </w:rPr>
              <w:t xml:space="preserve"> </w:t>
            </w:r>
            <w:r w:rsidR="007C1006">
              <w:rPr>
                <w:rFonts w:ascii="Times New Roman" w:hAnsi="Times New Roman"/>
                <w:noProof/>
                <w:sz w:val="24"/>
                <w:szCs w:val="24"/>
              </w:rPr>
              <w:t>муниципального района</w:t>
            </w:r>
            <w:r w:rsidR="007C1006">
              <w:rPr>
                <w:rFonts w:ascii="Times New Roman" w:hAnsi="Times New Roman"/>
                <w:sz w:val="24"/>
                <w:szCs w:val="24"/>
              </w:rPr>
              <w:t xml:space="preserve"> Красноярский</w:t>
            </w:r>
          </w:p>
        </w:tc>
        <w:tc>
          <w:tcPr>
            <w:tcW w:w="4785" w:type="dxa"/>
            <w:shd w:val="clear" w:color="auto" w:fill="auto"/>
          </w:tcPr>
          <w:p w:rsidR="007C1006" w:rsidRPr="00351EFC" w:rsidRDefault="007C1006" w:rsidP="002B034D">
            <w:pPr>
              <w:autoSpaceDE w:val="0"/>
              <w:autoSpaceDN w:val="0"/>
              <w:adjustRightInd w:val="0"/>
              <w:spacing w:after="0"/>
              <w:jc w:val="both"/>
              <w:rPr>
                <w:rFonts w:ascii="Times New Roman" w:hAnsi="Times New Roman"/>
                <w:b/>
                <w:sz w:val="24"/>
                <w:szCs w:val="24"/>
              </w:rPr>
            </w:pPr>
            <w:r>
              <w:rPr>
                <w:rFonts w:ascii="Times New Roman" w:hAnsi="Times New Roman"/>
                <w:sz w:val="24"/>
                <w:szCs w:val="24"/>
              </w:rPr>
              <w:t>П</w:t>
            </w:r>
            <w:r w:rsidRPr="00351EFC">
              <w:rPr>
                <w:rFonts w:ascii="Times New Roman" w:hAnsi="Times New Roman"/>
                <w:sz w:val="24"/>
                <w:szCs w:val="24"/>
              </w:rPr>
              <w:t>ерсональные данные, находящиеся в личных делах сотрудников в полном объеме в период исполнения обязанностей Главы района</w:t>
            </w:r>
          </w:p>
        </w:tc>
      </w:tr>
      <w:tr w:rsidR="007C1006" w:rsidRPr="00351EFC" w:rsidTr="002B034D">
        <w:tc>
          <w:tcPr>
            <w:tcW w:w="4785" w:type="dxa"/>
            <w:shd w:val="clear" w:color="auto" w:fill="auto"/>
          </w:tcPr>
          <w:p w:rsidR="007C1006" w:rsidRPr="00351EFC" w:rsidRDefault="00F4368A" w:rsidP="002B034D">
            <w:pPr>
              <w:autoSpaceDE w:val="0"/>
              <w:autoSpaceDN w:val="0"/>
              <w:adjustRightInd w:val="0"/>
              <w:spacing w:after="0"/>
              <w:rPr>
                <w:rFonts w:ascii="Times New Roman" w:hAnsi="Times New Roman"/>
                <w:sz w:val="24"/>
                <w:szCs w:val="24"/>
              </w:rPr>
            </w:pPr>
            <w:r>
              <w:rPr>
                <w:rFonts w:ascii="Times New Roman" w:hAnsi="Times New Roman"/>
                <w:sz w:val="24"/>
                <w:szCs w:val="24"/>
              </w:rPr>
              <w:t>Главный  специалист  администрации городского поселения Новосемейкино</w:t>
            </w:r>
            <w:r w:rsidR="007C1006" w:rsidRPr="00351EFC">
              <w:rPr>
                <w:rFonts w:ascii="Times New Roman" w:hAnsi="Times New Roman"/>
                <w:sz w:val="24"/>
                <w:szCs w:val="24"/>
              </w:rPr>
              <w:t xml:space="preserve"> </w:t>
            </w:r>
            <w:r w:rsidR="007C1006">
              <w:rPr>
                <w:rFonts w:ascii="Times New Roman" w:hAnsi="Times New Roman"/>
                <w:noProof/>
                <w:sz w:val="24"/>
                <w:szCs w:val="24"/>
              </w:rPr>
              <w:t>муниципального района</w:t>
            </w:r>
            <w:r w:rsidR="007C1006">
              <w:rPr>
                <w:rFonts w:ascii="Times New Roman" w:hAnsi="Times New Roman"/>
                <w:sz w:val="24"/>
                <w:szCs w:val="24"/>
              </w:rPr>
              <w:t xml:space="preserve"> Красноярский</w:t>
            </w:r>
          </w:p>
        </w:tc>
        <w:tc>
          <w:tcPr>
            <w:tcW w:w="4785" w:type="dxa"/>
            <w:shd w:val="clear" w:color="auto" w:fill="auto"/>
          </w:tcPr>
          <w:p w:rsidR="007C1006" w:rsidRPr="00351EFC" w:rsidRDefault="007C1006" w:rsidP="004A23AC">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w:t>
            </w:r>
            <w:r w:rsidRPr="00351EFC">
              <w:rPr>
                <w:rFonts w:ascii="Times New Roman" w:hAnsi="Times New Roman"/>
                <w:sz w:val="24"/>
                <w:szCs w:val="24"/>
              </w:rPr>
              <w:t xml:space="preserve">ерсональные данные, находящиеся в личных делах служащих </w:t>
            </w:r>
          </w:p>
        </w:tc>
      </w:tr>
      <w:tr w:rsidR="007C1006" w:rsidRPr="00351EFC" w:rsidTr="002B034D">
        <w:trPr>
          <w:trHeight w:val="1146"/>
        </w:trPr>
        <w:tc>
          <w:tcPr>
            <w:tcW w:w="4785" w:type="dxa"/>
            <w:shd w:val="clear" w:color="auto" w:fill="auto"/>
          </w:tcPr>
          <w:p w:rsidR="007C1006" w:rsidRPr="00B8514B" w:rsidRDefault="004A23AC" w:rsidP="002B034D">
            <w:pPr>
              <w:autoSpaceDE w:val="0"/>
              <w:autoSpaceDN w:val="0"/>
              <w:adjustRightInd w:val="0"/>
              <w:spacing w:after="0"/>
              <w:rPr>
                <w:rFonts w:ascii="Times New Roman" w:hAnsi="Times New Roman"/>
                <w:sz w:val="24"/>
                <w:szCs w:val="24"/>
              </w:rPr>
            </w:pPr>
            <w:r>
              <w:rPr>
                <w:rFonts w:ascii="Times New Roman" w:hAnsi="Times New Roman"/>
                <w:sz w:val="24"/>
                <w:szCs w:val="24"/>
              </w:rPr>
              <w:t>Главный  специалист  - главный бухгалтер  администрации городского поселения Новосемейкино</w:t>
            </w:r>
            <w:r w:rsidRPr="00351EFC">
              <w:rPr>
                <w:rFonts w:ascii="Times New Roman" w:hAnsi="Times New Roman"/>
                <w:sz w:val="24"/>
                <w:szCs w:val="24"/>
              </w:rPr>
              <w:t xml:space="preserve"> </w:t>
            </w:r>
            <w:r>
              <w:rPr>
                <w:rFonts w:ascii="Times New Roman" w:hAnsi="Times New Roman"/>
                <w:noProof/>
                <w:sz w:val="24"/>
                <w:szCs w:val="24"/>
              </w:rPr>
              <w:t>муниципального района</w:t>
            </w:r>
            <w:r>
              <w:rPr>
                <w:rFonts w:ascii="Times New Roman" w:hAnsi="Times New Roman"/>
                <w:sz w:val="24"/>
                <w:szCs w:val="24"/>
              </w:rPr>
              <w:t xml:space="preserve"> Красноярский</w:t>
            </w:r>
          </w:p>
        </w:tc>
        <w:tc>
          <w:tcPr>
            <w:tcW w:w="4785" w:type="dxa"/>
            <w:shd w:val="clear" w:color="auto" w:fill="auto"/>
          </w:tcPr>
          <w:p w:rsidR="007C1006" w:rsidRPr="00B8514B" w:rsidRDefault="007C1006" w:rsidP="002B034D">
            <w:pPr>
              <w:autoSpaceDE w:val="0"/>
              <w:autoSpaceDN w:val="0"/>
              <w:adjustRightInd w:val="0"/>
              <w:spacing w:after="0"/>
              <w:jc w:val="both"/>
              <w:rPr>
                <w:rFonts w:ascii="Times New Roman" w:hAnsi="Times New Roman"/>
                <w:sz w:val="24"/>
                <w:szCs w:val="24"/>
              </w:rPr>
            </w:pPr>
            <w:r w:rsidRPr="00B8514B">
              <w:rPr>
                <w:rFonts w:ascii="Times New Roman" w:hAnsi="Times New Roman"/>
                <w:sz w:val="24"/>
                <w:szCs w:val="24"/>
              </w:rPr>
              <w:t>Персональные данные, необходимые для начисления заработной платы, иных выплат, а также обязательных отчислений и вычетов из заработной платы работника</w:t>
            </w:r>
          </w:p>
        </w:tc>
      </w:tr>
    </w:tbl>
    <w:p w:rsidR="007C1006" w:rsidRDefault="007C1006" w:rsidP="007C1006">
      <w:pPr>
        <w:autoSpaceDE w:val="0"/>
        <w:autoSpaceDN w:val="0"/>
        <w:adjustRightInd w:val="0"/>
        <w:spacing w:after="0" w:line="360" w:lineRule="auto"/>
        <w:rPr>
          <w:rFonts w:ascii="Times New Roman" w:hAnsi="Times New Roman"/>
          <w:sz w:val="28"/>
          <w:szCs w:val="28"/>
        </w:rPr>
      </w:pPr>
    </w:p>
    <w:p w:rsidR="00F519C7" w:rsidRDefault="00F519C7" w:rsidP="007C1006">
      <w:pPr>
        <w:autoSpaceDE w:val="0"/>
        <w:autoSpaceDN w:val="0"/>
        <w:adjustRightInd w:val="0"/>
        <w:spacing w:after="0" w:line="360" w:lineRule="auto"/>
        <w:rPr>
          <w:rFonts w:ascii="Times New Roman" w:hAnsi="Times New Roman"/>
          <w:sz w:val="28"/>
          <w:szCs w:val="28"/>
        </w:rPr>
      </w:pPr>
    </w:p>
    <w:p w:rsidR="00F519C7" w:rsidRDefault="00F519C7" w:rsidP="007C1006">
      <w:pPr>
        <w:autoSpaceDE w:val="0"/>
        <w:autoSpaceDN w:val="0"/>
        <w:adjustRightInd w:val="0"/>
        <w:spacing w:after="0" w:line="360" w:lineRule="auto"/>
        <w:rPr>
          <w:rFonts w:ascii="Times New Roman" w:hAnsi="Times New Roman"/>
          <w:sz w:val="28"/>
          <w:szCs w:val="28"/>
        </w:rPr>
      </w:pPr>
    </w:p>
    <w:p w:rsidR="00F519C7" w:rsidRDefault="00F519C7" w:rsidP="007C1006">
      <w:pPr>
        <w:autoSpaceDE w:val="0"/>
        <w:autoSpaceDN w:val="0"/>
        <w:adjustRightInd w:val="0"/>
        <w:spacing w:after="0" w:line="360" w:lineRule="auto"/>
        <w:rPr>
          <w:rFonts w:ascii="Times New Roman" w:hAnsi="Times New Roman"/>
          <w:sz w:val="28"/>
          <w:szCs w:val="28"/>
        </w:rPr>
      </w:pPr>
    </w:p>
    <w:p w:rsidR="00F519C7" w:rsidRDefault="00F519C7" w:rsidP="007C1006">
      <w:pPr>
        <w:autoSpaceDE w:val="0"/>
        <w:autoSpaceDN w:val="0"/>
        <w:adjustRightInd w:val="0"/>
        <w:spacing w:after="0" w:line="360" w:lineRule="auto"/>
        <w:rPr>
          <w:rFonts w:ascii="Times New Roman" w:hAnsi="Times New Roman"/>
          <w:sz w:val="28"/>
          <w:szCs w:val="28"/>
        </w:rPr>
      </w:pPr>
    </w:p>
    <w:p w:rsidR="007C1006" w:rsidRDefault="007C1006" w:rsidP="007C1006">
      <w:pPr>
        <w:autoSpaceDE w:val="0"/>
        <w:autoSpaceDN w:val="0"/>
        <w:adjustRightInd w:val="0"/>
        <w:spacing w:after="0" w:line="360" w:lineRule="auto"/>
        <w:rPr>
          <w:rFonts w:ascii="Times New Roman" w:hAnsi="Times New Roman"/>
          <w:sz w:val="28"/>
          <w:szCs w:val="28"/>
        </w:rPr>
      </w:pPr>
    </w:p>
    <w:p w:rsidR="007C1006" w:rsidRDefault="00C5437E" w:rsidP="007C1006">
      <w:pPr>
        <w:tabs>
          <w:tab w:val="left" w:pos="993"/>
        </w:tabs>
        <w:spacing w:after="0" w:line="240" w:lineRule="auto"/>
        <w:jc w:val="right"/>
        <w:rPr>
          <w:rFonts w:ascii="Times New Roman" w:hAnsi="Times New Roman"/>
          <w:color w:val="000000"/>
          <w:sz w:val="24"/>
          <w:szCs w:val="24"/>
        </w:rPr>
      </w:pPr>
      <w:r>
        <w:rPr>
          <w:rFonts w:ascii="Times New Roman" w:hAnsi="Times New Roman"/>
          <w:noProof/>
          <w:color w:val="000000"/>
          <w:sz w:val="24"/>
          <w:szCs w:val="24"/>
        </w:rPr>
        <w:lastRenderedPageBreak/>
        <w:pict>
          <v:shape id="_x0000_s1035" type="#_x0000_t202" style="position:absolute;left:0;text-align:left;margin-left:257.8pt;margin-top:-13.45pt;width:212.25pt;height:93.25pt;z-index:251669504" strokecolor="white">
            <v:textbox>
              <w:txbxContent>
                <w:p w:rsidR="00315F6A" w:rsidRPr="004418BF" w:rsidRDefault="00315F6A" w:rsidP="007C1006">
                  <w:pPr>
                    <w:spacing w:after="0" w:line="240" w:lineRule="auto"/>
                    <w:jc w:val="center"/>
                    <w:rPr>
                      <w:rFonts w:ascii="Times New Roman" w:hAnsi="Times New Roman"/>
                      <w:noProof/>
                      <w:sz w:val="28"/>
                      <w:szCs w:val="28"/>
                    </w:rPr>
                  </w:pPr>
                  <w:r w:rsidRPr="004418BF">
                    <w:rPr>
                      <w:rFonts w:ascii="Times New Roman" w:hAnsi="Times New Roman"/>
                      <w:noProof/>
                      <w:sz w:val="28"/>
                      <w:szCs w:val="28"/>
                    </w:rPr>
                    <w:t>Утверждены</w:t>
                  </w:r>
                </w:p>
                <w:p w:rsidR="00315F6A" w:rsidRPr="003E5CAE" w:rsidRDefault="00315F6A" w:rsidP="00F519C7">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F519C7">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4418BF" w:rsidRDefault="00315F6A" w:rsidP="00F519C7">
                  <w:pPr>
                    <w:spacing w:after="0" w:line="240" w:lineRule="auto"/>
                    <w:jc w:val="center"/>
                    <w:rPr>
                      <w:rFonts w:ascii="Times New Roman" w:hAnsi="Times New Roman"/>
                      <w:noProof/>
                      <w:sz w:val="28"/>
                      <w:szCs w:val="28"/>
                    </w:rPr>
                  </w:pPr>
                </w:p>
              </w:txbxContent>
            </v:textbox>
          </v:shape>
        </w:pict>
      </w: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spacing w:after="0" w:line="240" w:lineRule="auto"/>
        <w:jc w:val="center"/>
        <w:rPr>
          <w:rFonts w:ascii="Times New Roman" w:hAnsi="Times New Roman"/>
          <w:b/>
          <w:color w:val="000000"/>
          <w:sz w:val="28"/>
          <w:szCs w:val="28"/>
        </w:rPr>
      </w:pPr>
    </w:p>
    <w:p w:rsidR="00F519C7" w:rsidRDefault="00F519C7" w:rsidP="007C1006">
      <w:pPr>
        <w:spacing w:after="0" w:line="240" w:lineRule="auto"/>
        <w:jc w:val="center"/>
        <w:rPr>
          <w:rFonts w:ascii="Times New Roman" w:hAnsi="Times New Roman"/>
          <w:b/>
          <w:color w:val="000000"/>
          <w:sz w:val="28"/>
          <w:szCs w:val="28"/>
        </w:rPr>
      </w:pPr>
    </w:p>
    <w:p w:rsidR="00F519C7" w:rsidRDefault="00F519C7" w:rsidP="007C1006">
      <w:pPr>
        <w:spacing w:after="0" w:line="240" w:lineRule="auto"/>
        <w:jc w:val="center"/>
        <w:rPr>
          <w:rFonts w:ascii="Times New Roman" w:hAnsi="Times New Roman"/>
          <w:b/>
          <w:color w:val="000000"/>
          <w:sz w:val="28"/>
          <w:szCs w:val="28"/>
        </w:rPr>
      </w:pPr>
    </w:p>
    <w:p w:rsidR="00F519C7" w:rsidRDefault="00F519C7" w:rsidP="007C1006">
      <w:pPr>
        <w:spacing w:after="0" w:line="240" w:lineRule="auto"/>
        <w:jc w:val="center"/>
        <w:rPr>
          <w:rFonts w:ascii="Times New Roman" w:hAnsi="Times New Roman"/>
          <w:b/>
          <w:color w:val="000000"/>
          <w:sz w:val="28"/>
          <w:szCs w:val="28"/>
        </w:rPr>
      </w:pPr>
    </w:p>
    <w:p w:rsidR="007C1006" w:rsidRDefault="007C1006" w:rsidP="007C1006">
      <w:pPr>
        <w:spacing w:after="0" w:line="240" w:lineRule="auto"/>
        <w:jc w:val="center"/>
        <w:rPr>
          <w:rFonts w:ascii="Times New Roman" w:hAnsi="Times New Roman"/>
          <w:b/>
          <w:color w:val="000000"/>
          <w:sz w:val="28"/>
          <w:szCs w:val="28"/>
        </w:rPr>
      </w:pPr>
      <w:r w:rsidRPr="00673438">
        <w:rPr>
          <w:rFonts w:ascii="Times New Roman" w:hAnsi="Times New Roman"/>
          <w:b/>
          <w:color w:val="000000"/>
          <w:sz w:val="28"/>
          <w:szCs w:val="28"/>
        </w:rPr>
        <w:t>Обязанности лиц</w:t>
      </w:r>
      <w:r>
        <w:rPr>
          <w:rFonts w:ascii="Times New Roman" w:hAnsi="Times New Roman"/>
          <w:b/>
          <w:color w:val="000000"/>
          <w:sz w:val="28"/>
          <w:szCs w:val="28"/>
        </w:rPr>
        <w:t>а</w:t>
      </w:r>
      <w:r w:rsidRPr="00673438">
        <w:rPr>
          <w:rFonts w:ascii="Times New Roman" w:hAnsi="Times New Roman"/>
          <w:b/>
          <w:color w:val="000000"/>
          <w:sz w:val="28"/>
          <w:szCs w:val="28"/>
        </w:rPr>
        <w:t>, ответственн</w:t>
      </w:r>
      <w:r>
        <w:rPr>
          <w:rFonts w:ascii="Times New Roman" w:hAnsi="Times New Roman"/>
          <w:b/>
          <w:color w:val="000000"/>
          <w:sz w:val="28"/>
          <w:szCs w:val="28"/>
        </w:rPr>
        <w:t>ого</w:t>
      </w:r>
      <w:r w:rsidRPr="00673438">
        <w:rPr>
          <w:rFonts w:ascii="Times New Roman" w:hAnsi="Times New Roman"/>
          <w:b/>
          <w:color w:val="000000"/>
          <w:sz w:val="28"/>
          <w:szCs w:val="28"/>
        </w:rPr>
        <w:t xml:space="preserve"> за организацию обработки персональных данных в администрации</w:t>
      </w:r>
      <w:r>
        <w:rPr>
          <w:rFonts w:ascii="Times New Roman" w:hAnsi="Times New Roman"/>
          <w:b/>
          <w:color w:val="000000"/>
          <w:sz w:val="28"/>
          <w:szCs w:val="28"/>
        </w:rPr>
        <w:t xml:space="preserve">, подлежащие </w:t>
      </w:r>
      <w:r w:rsidRPr="00673438">
        <w:rPr>
          <w:rFonts w:ascii="Times New Roman" w:hAnsi="Times New Roman"/>
          <w:b/>
          <w:color w:val="000000"/>
          <w:sz w:val="28"/>
          <w:szCs w:val="28"/>
        </w:rPr>
        <w:t>внесени</w:t>
      </w:r>
      <w:r>
        <w:rPr>
          <w:rFonts w:ascii="Times New Roman" w:hAnsi="Times New Roman"/>
          <w:b/>
          <w:color w:val="000000"/>
          <w:sz w:val="28"/>
          <w:szCs w:val="28"/>
        </w:rPr>
        <w:t>ю</w:t>
      </w:r>
      <w:r w:rsidRPr="00673438">
        <w:rPr>
          <w:rFonts w:ascii="Times New Roman" w:hAnsi="Times New Roman"/>
          <w:b/>
          <w:color w:val="000000"/>
          <w:sz w:val="28"/>
          <w:szCs w:val="28"/>
        </w:rPr>
        <w:t xml:space="preserve"> </w:t>
      </w:r>
      <w:r>
        <w:rPr>
          <w:rFonts w:ascii="Times New Roman" w:hAnsi="Times New Roman"/>
          <w:b/>
          <w:color w:val="000000"/>
          <w:sz w:val="28"/>
          <w:szCs w:val="28"/>
        </w:rPr>
        <w:t>в</w:t>
      </w:r>
      <w:r w:rsidRPr="00673438">
        <w:rPr>
          <w:rFonts w:ascii="Times New Roman" w:hAnsi="Times New Roman"/>
          <w:b/>
          <w:color w:val="000000"/>
          <w:sz w:val="28"/>
          <w:szCs w:val="28"/>
        </w:rPr>
        <w:t xml:space="preserve"> должностн</w:t>
      </w:r>
      <w:r>
        <w:rPr>
          <w:rFonts w:ascii="Times New Roman" w:hAnsi="Times New Roman"/>
          <w:b/>
          <w:color w:val="000000"/>
          <w:sz w:val="28"/>
          <w:szCs w:val="28"/>
        </w:rPr>
        <w:t>ую</w:t>
      </w:r>
      <w:r w:rsidRPr="00673438">
        <w:rPr>
          <w:rFonts w:ascii="Times New Roman" w:hAnsi="Times New Roman"/>
          <w:b/>
          <w:color w:val="000000"/>
          <w:sz w:val="28"/>
          <w:szCs w:val="28"/>
        </w:rPr>
        <w:t xml:space="preserve"> </w:t>
      </w:r>
      <w:r>
        <w:rPr>
          <w:rFonts w:ascii="Times New Roman" w:hAnsi="Times New Roman"/>
          <w:b/>
          <w:color w:val="000000"/>
          <w:sz w:val="28"/>
          <w:szCs w:val="28"/>
        </w:rPr>
        <w:t xml:space="preserve">инструкцию </w:t>
      </w:r>
      <w:r w:rsidR="00F519C7">
        <w:rPr>
          <w:rFonts w:ascii="Times New Roman" w:hAnsi="Times New Roman"/>
          <w:b/>
          <w:color w:val="000000"/>
          <w:sz w:val="28"/>
          <w:szCs w:val="28"/>
        </w:rPr>
        <w:t xml:space="preserve">главного специалиста </w:t>
      </w:r>
    </w:p>
    <w:p w:rsidR="00F519C7" w:rsidRPr="00673438" w:rsidRDefault="00F519C7" w:rsidP="007C1006">
      <w:pPr>
        <w:spacing w:after="0" w:line="240" w:lineRule="auto"/>
        <w:jc w:val="center"/>
        <w:rPr>
          <w:rFonts w:ascii="Times New Roman" w:hAnsi="Times New Roman"/>
          <w:b/>
          <w:color w:val="000000"/>
          <w:sz w:val="28"/>
          <w:szCs w:val="28"/>
        </w:rPr>
      </w:pPr>
    </w:p>
    <w:p w:rsidR="007C1006" w:rsidRPr="000676DA" w:rsidRDefault="007C1006" w:rsidP="007C1006">
      <w:pPr>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1. </w:t>
      </w:r>
      <w:r>
        <w:rPr>
          <w:rFonts w:ascii="Times New Roman" w:hAnsi="Times New Roman"/>
          <w:color w:val="000000"/>
          <w:sz w:val="28"/>
          <w:szCs w:val="28"/>
        </w:rPr>
        <w:t>Обязанности лица,</w:t>
      </w:r>
      <w:r w:rsidRPr="000676DA">
        <w:rPr>
          <w:rFonts w:ascii="Times New Roman" w:hAnsi="Times New Roman"/>
          <w:color w:val="000000"/>
          <w:sz w:val="28"/>
          <w:szCs w:val="28"/>
        </w:rPr>
        <w:t xml:space="preserve"> ответственн</w:t>
      </w:r>
      <w:r>
        <w:rPr>
          <w:rFonts w:ascii="Times New Roman" w:hAnsi="Times New Roman"/>
          <w:color w:val="000000"/>
          <w:sz w:val="28"/>
          <w:szCs w:val="28"/>
        </w:rPr>
        <w:t>ого</w:t>
      </w:r>
      <w:r w:rsidRPr="000676DA">
        <w:rPr>
          <w:rFonts w:ascii="Times New Roman" w:hAnsi="Times New Roman"/>
          <w:color w:val="000000"/>
          <w:sz w:val="28"/>
          <w:szCs w:val="28"/>
        </w:rPr>
        <w:t xml:space="preserve"> за организацию обработки персональных данных администрации (далее – ответственный) разработан</w:t>
      </w:r>
      <w:r>
        <w:rPr>
          <w:rFonts w:ascii="Times New Roman" w:hAnsi="Times New Roman"/>
          <w:color w:val="000000"/>
          <w:sz w:val="28"/>
          <w:szCs w:val="28"/>
        </w:rPr>
        <w:t>ы</w:t>
      </w:r>
      <w:r w:rsidRPr="000676DA">
        <w:rPr>
          <w:rFonts w:ascii="Times New Roman" w:hAnsi="Times New Roman"/>
          <w:color w:val="000000"/>
          <w:sz w:val="28"/>
          <w:szCs w:val="28"/>
        </w:rPr>
        <w:t xml:space="preserve"> во исполнение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7C1006" w:rsidRPr="000676DA" w:rsidRDefault="007C1006" w:rsidP="007C1006">
      <w:pPr>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2. Ответственный должен руководствоваться в своей деятельности Федеральным </w:t>
      </w:r>
      <w:hyperlink r:id="rId15" w:history="1">
        <w:r w:rsidRPr="000676DA">
          <w:rPr>
            <w:rFonts w:ascii="Times New Roman" w:hAnsi="Times New Roman"/>
            <w:color w:val="000000"/>
            <w:sz w:val="28"/>
            <w:szCs w:val="28"/>
          </w:rPr>
          <w:t>законом</w:t>
        </w:r>
      </w:hyperlink>
      <w:r w:rsidRPr="000676DA">
        <w:rPr>
          <w:rFonts w:ascii="Times New Roman" w:hAnsi="Times New Roman"/>
          <w:color w:val="000000"/>
          <w:sz w:val="28"/>
          <w:szCs w:val="28"/>
        </w:rPr>
        <w:t xml:space="preserve"> от 27.07.2006 N 152-ФЗ «О персональных данных», нормативными правовыми актами в области защиты персональных данных, локальными актами администрации по вопросам обработки персональных данных, настоящей должностной инструкцией.</w:t>
      </w:r>
    </w:p>
    <w:p w:rsidR="007C1006" w:rsidRPr="000676DA" w:rsidRDefault="007C1006" w:rsidP="007C1006">
      <w:pPr>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3. Ответственный обязан:</w:t>
      </w:r>
    </w:p>
    <w:p w:rsidR="007C1006" w:rsidRPr="000676DA" w:rsidRDefault="007C1006" w:rsidP="007C1006">
      <w:pPr>
        <w:numPr>
          <w:ilvl w:val="0"/>
          <w:numId w:val="36"/>
        </w:numPr>
        <w:tabs>
          <w:tab w:val="left" w:pos="284"/>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осуществлять внутренний контроль в администрации за соблюдением требований законодательства Российской Федерации при обработке персональных данных, в том числе требований к защите персональных данных в соответствии с Правилами осуществления внутреннего контроля соответствия обработки персональных данных требованиям защиты персональных данных администрации утверждёнными </w:t>
      </w:r>
      <w:r>
        <w:rPr>
          <w:rFonts w:ascii="Times New Roman" w:hAnsi="Times New Roman"/>
          <w:color w:val="000000"/>
          <w:sz w:val="28"/>
          <w:szCs w:val="28"/>
        </w:rPr>
        <w:t xml:space="preserve">настоящим </w:t>
      </w:r>
      <w:r w:rsidRPr="000676DA">
        <w:rPr>
          <w:rFonts w:ascii="Times New Roman" w:hAnsi="Times New Roman"/>
          <w:color w:val="000000"/>
          <w:sz w:val="28"/>
          <w:szCs w:val="28"/>
        </w:rPr>
        <w:t>постановлени</w:t>
      </w:r>
      <w:r>
        <w:rPr>
          <w:rFonts w:ascii="Times New Roman" w:hAnsi="Times New Roman"/>
          <w:color w:val="000000"/>
          <w:sz w:val="28"/>
          <w:szCs w:val="28"/>
        </w:rPr>
        <w:t>е</w:t>
      </w:r>
      <w:r w:rsidRPr="000676DA">
        <w:rPr>
          <w:rFonts w:ascii="Times New Roman" w:hAnsi="Times New Roman"/>
          <w:color w:val="000000"/>
          <w:sz w:val="28"/>
          <w:szCs w:val="28"/>
        </w:rPr>
        <w:t>м;</w:t>
      </w:r>
    </w:p>
    <w:p w:rsidR="007C1006" w:rsidRPr="000676DA" w:rsidRDefault="007C1006" w:rsidP="007C1006">
      <w:pPr>
        <w:numPr>
          <w:ilvl w:val="0"/>
          <w:numId w:val="36"/>
        </w:numPr>
        <w:tabs>
          <w:tab w:val="left" w:pos="284"/>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lastRenderedPageBreak/>
        <w:t>доводить до сведения сотрудников администрации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7C1006" w:rsidRPr="000676DA" w:rsidRDefault="007C1006" w:rsidP="007C1006">
      <w:pPr>
        <w:numPr>
          <w:ilvl w:val="0"/>
          <w:numId w:val="36"/>
        </w:numPr>
        <w:tabs>
          <w:tab w:val="left" w:pos="284"/>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организовывать прием и обработку запросов субъектов персональных данных или их представителей и осуществлять контроль за приемом и обработкой таких запросов в соответствии с Правилами рассмотрения запросов субъектов персональных данных или их представителей в администрации, утвержденными </w:t>
      </w:r>
      <w:r>
        <w:rPr>
          <w:rFonts w:ascii="Times New Roman" w:hAnsi="Times New Roman"/>
          <w:color w:val="000000"/>
          <w:sz w:val="28"/>
          <w:szCs w:val="28"/>
        </w:rPr>
        <w:t xml:space="preserve">настоящим </w:t>
      </w:r>
      <w:r w:rsidRPr="000676DA">
        <w:rPr>
          <w:rFonts w:ascii="Times New Roman" w:hAnsi="Times New Roman"/>
          <w:color w:val="000000"/>
          <w:sz w:val="28"/>
          <w:szCs w:val="28"/>
        </w:rPr>
        <w:t>постановлением;</w:t>
      </w:r>
    </w:p>
    <w:p w:rsidR="007C1006" w:rsidRPr="000676DA" w:rsidRDefault="007C1006" w:rsidP="007C1006">
      <w:pPr>
        <w:numPr>
          <w:ilvl w:val="0"/>
          <w:numId w:val="36"/>
        </w:numPr>
        <w:tabs>
          <w:tab w:val="left" w:pos="284"/>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 xml:space="preserve">информировать Главу </w:t>
      </w:r>
      <w:r w:rsidR="00F519C7">
        <w:rPr>
          <w:rFonts w:ascii="Times New Roman" w:hAnsi="Times New Roman"/>
          <w:color w:val="000000"/>
          <w:sz w:val="28"/>
          <w:szCs w:val="28"/>
        </w:rPr>
        <w:t xml:space="preserve">поселения </w:t>
      </w:r>
      <w:r w:rsidRPr="000676DA">
        <w:rPr>
          <w:rFonts w:ascii="Times New Roman" w:hAnsi="Times New Roman"/>
          <w:color w:val="000000"/>
          <w:sz w:val="28"/>
          <w:szCs w:val="28"/>
        </w:rPr>
        <w:t>о фактах нарушения порядка обращения с персональными данными, о попытках несанкционированного доступа к ним.</w:t>
      </w:r>
    </w:p>
    <w:p w:rsidR="007C1006" w:rsidRPr="000676DA" w:rsidRDefault="007C1006" w:rsidP="007C1006">
      <w:pPr>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 xml:space="preserve">4. Ответственный имеет право проводить мероприятия согласно Правилам осуществления внутреннего контроля соответствия обработки персональных данных требованиям к защите персональных данных в администрации, утверждённым </w:t>
      </w:r>
      <w:r>
        <w:rPr>
          <w:rFonts w:ascii="Times New Roman" w:hAnsi="Times New Roman"/>
          <w:color w:val="000000"/>
          <w:sz w:val="28"/>
          <w:szCs w:val="28"/>
        </w:rPr>
        <w:t>настоящим</w:t>
      </w:r>
      <w:r w:rsidRPr="000676DA">
        <w:rPr>
          <w:rFonts w:ascii="Times New Roman" w:hAnsi="Times New Roman"/>
          <w:color w:val="000000"/>
          <w:sz w:val="28"/>
          <w:szCs w:val="28"/>
        </w:rPr>
        <w:t xml:space="preserve"> постановлением.</w:t>
      </w:r>
    </w:p>
    <w:p w:rsidR="007C1006" w:rsidRPr="000676DA" w:rsidRDefault="007C1006" w:rsidP="007C1006">
      <w:pPr>
        <w:spacing w:after="0" w:line="360" w:lineRule="auto"/>
        <w:ind w:firstLine="708"/>
        <w:jc w:val="both"/>
        <w:rPr>
          <w:rFonts w:ascii="Times New Roman" w:hAnsi="Times New Roman"/>
          <w:color w:val="000000"/>
          <w:sz w:val="28"/>
          <w:szCs w:val="28"/>
        </w:rPr>
      </w:pPr>
      <w:r w:rsidRPr="000676DA">
        <w:rPr>
          <w:rFonts w:ascii="Times New Roman" w:hAnsi="Times New Roman"/>
          <w:color w:val="000000"/>
          <w:sz w:val="28"/>
          <w:szCs w:val="28"/>
        </w:rPr>
        <w:t>5. Ответственный несет ответственность:</w:t>
      </w:r>
    </w:p>
    <w:p w:rsidR="007C1006" w:rsidRPr="000676DA" w:rsidRDefault="007C1006" w:rsidP="007C1006">
      <w:pPr>
        <w:numPr>
          <w:ilvl w:val="0"/>
          <w:numId w:val="37"/>
        </w:numPr>
        <w:tabs>
          <w:tab w:val="left" w:pos="284"/>
          <w:tab w:val="left" w:pos="426"/>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за неисполнение или ненадлежащее исполнение возложенных на него обязанностей, определяемых настоящей должностной инструкцией;</w:t>
      </w:r>
    </w:p>
    <w:p w:rsidR="007C1006" w:rsidRPr="000676DA" w:rsidRDefault="007C1006" w:rsidP="007C1006">
      <w:pPr>
        <w:numPr>
          <w:ilvl w:val="0"/>
          <w:numId w:val="37"/>
        </w:numPr>
        <w:tabs>
          <w:tab w:val="left" w:pos="284"/>
          <w:tab w:val="left" w:pos="426"/>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за действия или бездействие, ведущие к нарушению прав и законных интересов граждан;</w:t>
      </w:r>
    </w:p>
    <w:p w:rsidR="007C1006" w:rsidRPr="000676DA" w:rsidRDefault="007C1006" w:rsidP="007C1006">
      <w:pPr>
        <w:numPr>
          <w:ilvl w:val="0"/>
          <w:numId w:val="37"/>
        </w:numPr>
        <w:tabs>
          <w:tab w:val="left" w:pos="284"/>
          <w:tab w:val="left" w:pos="426"/>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за несвоевременное рассмотрение, а также нарушение установленных правил рассмотрения запросов субъектов персональных данных или их представителей в администрации.</w:t>
      </w: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rPr>
          <w:rFonts w:ascii="Times New Roman" w:hAnsi="Times New Roman"/>
          <w:color w:val="000000"/>
          <w:sz w:val="28"/>
          <w:szCs w:val="28"/>
        </w:rPr>
      </w:pPr>
    </w:p>
    <w:p w:rsidR="007C1006" w:rsidRDefault="007C1006" w:rsidP="007C1006">
      <w:pPr>
        <w:tabs>
          <w:tab w:val="left" w:pos="993"/>
        </w:tabs>
        <w:spacing w:after="0" w:line="360" w:lineRule="auto"/>
        <w:jc w:val="right"/>
        <w:rPr>
          <w:rFonts w:ascii="Times New Roman" w:hAnsi="Times New Roman"/>
          <w:color w:val="000000"/>
          <w:sz w:val="28"/>
          <w:szCs w:val="28"/>
        </w:rPr>
      </w:pPr>
    </w:p>
    <w:p w:rsidR="007C1006" w:rsidRDefault="007C1006" w:rsidP="007C1006">
      <w:pPr>
        <w:tabs>
          <w:tab w:val="left" w:pos="993"/>
        </w:tabs>
        <w:spacing w:after="0" w:line="360" w:lineRule="auto"/>
        <w:jc w:val="right"/>
        <w:rPr>
          <w:rFonts w:ascii="Times New Roman" w:hAnsi="Times New Roman"/>
          <w:color w:val="000000"/>
          <w:sz w:val="28"/>
          <w:szCs w:val="28"/>
        </w:rPr>
      </w:pPr>
    </w:p>
    <w:p w:rsidR="007C1006" w:rsidRDefault="007C1006" w:rsidP="007C1006">
      <w:pPr>
        <w:tabs>
          <w:tab w:val="left" w:pos="993"/>
        </w:tabs>
        <w:spacing w:after="0" w:line="360" w:lineRule="auto"/>
        <w:jc w:val="right"/>
        <w:rPr>
          <w:rFonts w:ascii="Times New Roman" w:hAnsi="Times New Roman"/>
          <w:color w:val="000000"/>
          <w:sz w:val="28"/>
          <w:szCs w:val="28"/>
        </w:rPr>
      </w:pPr>
    </w:p>
    <w:p w:rsidR="007C1006" w:rsidRDefault="00C5437E" w:rsidP="007C1006">
      <w:pPr>
        <w:tabs>
          <w:tab w:val="left" w:pos="993"/>
        </w:tabs>
        <w:spacing w:after="0" w:line="360" w:lineRule="auto"/>
        <w:jc w:val="right"/>
        <w:rPr>
          <w:rFonts w:ascii="Times New Roman" w:hAnsi="Times New Roman"/>
          <w:color w:val="000000"/>
          <w:sz w:val="28"/>
          <w:szCs w:val="28"/>
        </w:rPr>
      </w:pPr>
      <w:r>
        <w:rPr>
          <w:rFonts w:ascii="Times New Roman" w:hAnsi="Times New Roman"/>
          <w:noProof/>
          <w:color w:val="000000"/>
          <w:sz w:val="28"/>
          <w:szCs w:val="28"/>
        </w:rPr>
        <w:pict>
          <v:shape id="_x0000_s1036" type="#_x0000_t202" style="position:absolute;left:0;text-align:left;margin-left:265.4pt;margin-top:-19.15pt;width:212.25pt;height:92.7pt;z-index:251670528" strokecolor="white">
            <v:textbox>
              <w:txbxContent>
                <w:p w:rsidR="00315F6A" w:rsidRPr="004418BF" w:rsidRDefault="00315F6A" w:rsidP="007C1006">
                  <w:pPr>
                    <w:spacing w:after="0" w:line="240" w:lineRule="auto"/>
                    <w:jc w:val="center"/>
                    <w:rPr>
                      <w:rFonts w:ascii="Times New Roman" w:hAnsi="Times New Roman"/>
                      <w:noProof/>
                      <w:sz w:val="28"/>
                      <w:szCs w:val="28"/>
                    </w:rPr>
                  </w:pPr>
                  <w:r w:rsidRPr="004418BF">
                    <w:rPr>
                      <w:rFonts w:ascii="Times New Roman" w:hAnsi="Times New Roman"/>
                      <w:noProof/>
                      <w:sz w:val="28"/>
                      <w:szCs w:val="28"/>
                    </w:rPr>
                    <w:t>Утверждены</w:t>
                  </w:r>
                </w:p>
                <w:p w:rsidR="00315F6A" w:rsidRPr="003E5CAE" w:rsidRDefault="00315F6A" w:rsidP="00F44F0A">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F44F0A">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4418BF" w:rsidRDefault="00315F6A" w:rsidP="00F44F0A">
                  <w:pPr>
                    <w:spacing w:after="0" w:line="240" w:lineRule="auto"/>
                    <w:jc w:val="center"/>
                    <w:rPr>
                      <w:rFonts w:ascii="Times New Roman" w:hAnsi="Times New Roman"/>
                      <w:noProof/>
                      <w:sz w:val="28"/>
                      <w:szCs w:val="28"/>
                    </w:rPr>
                  </w:pPr>
                </w:p>
              </w:txbxContent>
            </v:textbox>
          </v:shape>
        </w:pict>
      </w:r>
    </w:p>
    <w:p w:rsidR="007C1006" w:rsidRPr="000676DA" w:rsidRDefault="007C1006" w:rsidP="007C1006">
      <w:pPr>
        <w:tabs>
          <w:tab w:val="left" w:pos="993"/>
        </w:tabs>
        <w:spacing w:after="0" w:line="360" w:lineRule="auto"/>
        <w:jc w:val="right"/>
        <w:rPr>
          <w:rFonts w:ascii="Times New Roman" w:hAnsi="Times New Roman"/>
          <w:color w:val="000000"/>
          <w:sz w:val="28"/>
          <w:szCs w:val="28"/>
        </w:rPr>
      </w:pPr>
    </w:p>
    <w:p w:rsidR="007C1006" w:rsidRDefault="007C1006" w:rsidP="007C1006">
      <w:pPr>
        <w:tabs>
          <w:tab w:val="left" w:pos="993"/>
        </w:tabs>
        <w:spacing w:after="0" w:line="360" w:lineRule="auto"/>
        <w:jc w:val="right"/>
        <w:rPr>
          <w:rFonts w:ascii="Times New Roman" w:hAnsi="Times New Roman"/>
          <w:color w:val="000000"/>
          <w:sz w:val="28"/>
          <w:szCs w:val="28"/>
        </w:rPr>
      </w:pPr>
    </w:p>
    <w:p w:rsidR="007C1006" w:rsidRDefault="007C1006" w:rsidP="007C1006">
      <w:pPr>
        <w:autoSpaceDE w:val="0"/>
        <w:autoSpaceDN w:val="0"/>
        <w:adjustRightInd w:val="0"/>
        <w:spacing w:after="0" w:line="240" w:lineRule="auto"/>
        <w:jc w:val="center"/>
        <w:rPr>
          <w:rFonts w:ascii="Times New Roman" w:hAnsi="Times New Roman"/>
          <w:b/>
          <w:sz w:val="28"/>
          <w:szCs w:val="28"/>
        </w:rPr>
      </w:pPr>
    </w:p>
    <w:p w:rsidR="007C1006" w:rsidRPr="00AC1A7E" w:rsidRDefault="007C1006" w:rsidP="007C1006">
      <w:pPr>
        <w:autoSpaceDE w:val="0"/>
        <w:autoSpaceDN w:val="0"/>
        <w:adjustRightInd w:val="0"/>
        <w:spacing w:after="0" w:line="240" w:lineRule="auto"/>
        <w:jc w:val="center"/>
        <w:rPr>
          <w:rFonts w:ascii="Times New Roman" w:hAnsi="Times New Roman"/>
          <w:b/>
          <w:sz w:val="28"/>
          <w:szCs w:val="28"/>
        </w:rPr>
      </w:pPr>
      <w:r w:rsidRPr="00AC1A7E">
        <w:rPr>
          <w:rFonts w:ascii="Times New Roman" w:hAnsi="Times New Roman"/>
          <w:b/>
          <w:sz w:val="28"/>
          <w:szCs w:val="28"/>
        </w:rPr>
        <w:t>Типовое обязательство муниципального служащего</w:t>
      </w:r>
    </w:p>
    <w:p w:rsidR="007C1006" w:rsidRPr="00AC1A7E" w:rsidRDefault="007C1006" w:rsidP="007C1006">
      <w:pPr>
        <w:spacing w:after="0" w:line="240" w:lineRule="auto"/>
        <w:jc w:val="center"/>
        <w:rPr>
          <w:rFonts w:ascii="Times New Roman" w:hAnsi="Times New Roman"/>
          <w:b/>
          <w:sz w:val="28"/>
          <w:szCs w:val="28"/>
        </w:rPr>
      </w:pPr>
      <w:r>
        <w:rPr>
          <w:rFonts w:ascii="Times New Roman" w:hAnsi="Times New Roman"/>
          <w:b/>
          <w:sz w:val="28"/>
          <w:szCs w:val="28"/>
        </w:rPr>
        <w:t>а</w:t>
      </w:r>
      <w:r w:rsidRPr="00AC1A7E">
        <w:rPr>
          <w:rFonts w:ascii="Times New Roman" w:hAnsi="Times New Roman"/>
          <w:b/>
          <w:sz w:val="28"/>
          <w:szCs w:val="28"/>
        </w:rPr>
        <w:t>дминистрации</w:t>
      </w:r>
      <w:r>
        <w:rPr>
          <w:rFonts w:ascii="Times New Roman" w:hAnsi="Times New Roman"/>
          <w:b/>
          <w:sz w:val="28"/>
          <w:szCs w:val="28"/>
        </w:rPr>
        <w:t xml:space="preserve">, </w:t>
      </w:r>
      <w:r w:rsidRPr="00AC1A7E">
        <w:rPr>
          <w:rFonts w:ascii="Times New Roman" w:hAnsi="Times New Roman"/>
          <w:b/>
          <w:sz w:val="28"/>
          <w:szCs w:val="28"/>
        </w:rPr>
        <w:t>непосредственно осуществляющего обработку персональных данных, в случае расторжения с ним трудового договора и прекращения обработки персональных данных, ставших известными ему в связи с исполнением должностных обязанностей</w:t>
      </w:r>
    </w:p>
    <w:p w:rsidR="007C1006" w:rsidRDefault="007C1006" w:rsidP="007C1006">
      <w:pPr>
        <w:widowControl w:val="0"/>
        <w:autoSpaceDE w:val="0"/>
        <w:autoSpaceDN w:val="0"/>
        <w:adjustRightInd w:val="0"/>
        <w:spacing w:after="0" w:line="240" w:lineRule="auto"/>
        <w:ind w:firstLine="708"/>
        <w:jc w:val="center"/>
        <w:rPr>
          <w:rFonts w:ascii="Times New Roman" w:hAnsi="Times New Roman"/>
          <w:spacing w:val="-4"/>
          <w:sz w:val="28"/>
          <w:szCs w:val="28"/>
        </w:rPr>
      </w:pPr>
    </w:p>
    <w:p w:rsidR="007C1006" w:rsidRPr="000676DA" w:rsidRDefault="007C1006" w:rsidP="007C1006">
      <w:pPr>
        <w:widowControl w:val="0"/>
        <w:autoSpaceDE w:val="0"/>
        <w:autoSpaceDN w:val="0"/>
        <w:adjustRightInd w:val="0"/>
        <w:spacing w:after="0" w:line="240" w:lineRule="auto"/>
        <w:ind w:firstLine="708"/>
        <w:jc w:val="center"/>
        <w:rPr>
          <w:rFonts w:ascii="Times New Roman" w:hAnsi="Times New Roman"/>
          <w:spacing w:val="-4"/>
          <w:sz w:val="20"/>
          <w:szCs w:val="20"/>
        </w:rPr>
      </w:pPr>
      <w:r w:rsidRPr="000676DA">
        <w:rPr>
          <w:rFonts w:ascii="Times New Roman" w:hAnsi="Times New Roman"/>
          <w:spacing w:val="-4"/>
          <w:sz w:val="28"/>
          <w:szCs w:val="28"/>
        </w:rPr>
        <w:t>Я,</w:t>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r>
      <w:r w:rsidRPr="000676DA">
        <w:rPr>
          <w:rFonts w:ascii="Times New Roman" w:hAnsi="Times New Roman"/>
          <w:spacing w:val="-4"/>
          <w:sz w:val="28"/>
          <w:szCs w:val="28"/>
        </w:rPr>
        <w:softHyphen/>
        <w:t xml:space="preserve">__________________________________________________, являясь  </w:t>
      </w:r>
      <w:r w:rsidRPr="000676DA">
        <w:rPr>
          <w:rFonts w:ascii="Times New Roman" w:hAnsi="Times New Roman"/>
          <w:spacing w:val="-4"/>
          <w:sz w:val="20"/>
          <w:szCs w:val="20"/>
        </w:rPr>
        <w:t>фамилия, имя, отчество</w:t>
      </w:r>
    </w:p>
    <w:p w:rsidR="007C1006" w:rsidRPr="000676DA" w:rsidRDefault="007C1006" w:rsidP="007C1006">
      <w:pPr>
        <w:widowControl w:val="0"/>
        <w:autoSpaceDE w:val="0"/>
        <w:autoSpaceDN w:val="0"/>
        <w:adjustRightInd w:val="0"/>
        <w:spacing w:after="0" w:line="360" w:lineRule="auto"/>
        <w:jc w:val="both"/>
        <w:rPr>
          <w:rFonts w:ascii="Times New Roman" w:hAnsi="Times New Roman"/>
          <w:spacing w:val="-4"/>
          <w:sz w:val="28"/>
          <w:szCs w:val="28"/>
        </w:rPr>
      </w:pPr>
      <w:r w:rsidRPr="000676DA">
        <w:rPr>
          <w:rFonts w:ascii="Times New Roman" w:hAnsi="Times New Roman"/>
          <w:sz w:val="28"/>
          <w:szCs w:val="28"/>
        </w:rPr>
        <w:t xml:space="preserve">муниципальным </w:t>
      </w:r>
      <w:r w:rsidRPr="000676DA">
        <w:rPr>
          <w:rFonts w:ascii="Times New Roman" w:hAnsi="Times New Roman"/>
          <w:spacing w:val="-4"/>
          <w:sz w:val="28"/>
          <w:szCs w:val="28"/>
        </w:rPr>
        <w:t xml:space="preserve">служащим </w:t>
      </w:r>
      <w:r w:rsidRPr="000676DA">
        <w:rPr>
          <w:rFonts w:ascii="Times New Roman" w:hAnsi="Times New Roman"/>
          <w:sz w:val="28"/>
          <w:szCs w:val="28"/>
        </w:rPr>
        <w:t xml:space="preserve">администрации </w:t>
      </w:r>
      <w:r w:rsidR="00F44F0A">
        <w:rPr>
          <w:rFonts w:ascii="Times New Roman" w:hAnsi="Times New Roman"/>
          <w:sz w:val="28"/>
          <w:szCs w:val="28"/>
        </w:rPr>
        <w:t xml:space="preserve">городского поселения Новосемейкино </w:t>
      </w:r>
      <w:r w:rsidRPr="000676DA">
        <w:rPr>
          <w:rFonts w:ascii="Times New Roman" w:hAnsi="Times New Roman"/>
          <w:sz w:val="28"/>
          <w:szCs w:val="28"/>
        </w:rPr>
        <w:t xml:space="preserve">муниципального района Красноярский Самарской области и непосредственно </w:t>
      </w:r>
      <w:r w:rsidRPr="000676DA">
        <w:rPr>
          <w:rFonts w:ascii="Times New Roman" w:hAnsi="Times New Roman"/>
          <w:spacing w:val="-4"/>
          <w:sz w:val="28"/>
          <w:szCs w:val="28"/>
        </w:rPr>
        <w:t>осуществляя обработку персональных данных</w:t>
      </w:r>
      <w:r>
        <w:rPr>
          <w:rFonts w:ascii="Times New Roman" w:hAnsi="Times New Roman"/>
          <w:spacing w:val="-4"/>
          <w:sz w:val="28"/>
          <w:szCs w:val="28"/>
        </w:rPr>
        <w:t>,</w:t>
      </w:r>
      <w:r w:rsidRPr="000676DA">
        <w:rPr>
          <w:rFonts w:ascii="Times New Roman" w:hAnsi="Times New Roman"/>
          <w:spacing w:val="-4"/>
          <w:sz w:val="28"/>
          <w:szCs w:val="28"/>
        </w:rPr>
        <w:t xml:space="preserve"> ознакомлен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w:t>
      </w:r>
      <w:r w:rsidRPr="000676DA">
        <w:rPr>
          <w:rFonts w:ascii="Times New Roman" w:hAnsi="Times New Roman"/>
          <w:sz w:val="28"/>
          <w:szCs w:val="28"/>
        </w:rPr>
        <w:t xml:space="preserve">администрацией  со мной трудового договора (контракта), прекратить </w:t>
      </w:r>
      <w:r w:rsidRPr="000676DA">
        <w:rPr>
          <w:rFonts w:ascii="Times New Roman" w:hAnsi="Times New Roman"/>
          <w:spacing w:val="-4"/>
          <w:sz w:val="28"/>
          <w:szCs w:val="28"/>
        </w:rPr>
        <w:t>обработку персональных данных, ставших мне известными в связи с исполнением должностных обязанностей.</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pacing w:val="-4"/>
          <w:sz w:val="28"/>
          <w:szCs w:val="28"/>
        </w:rPr>
      </w:pPr>
      <w:r w:rsidRPr="000676DA">
        <w:rPr>
          <w:rFonts w:ascii="Times New Roman" w:hAnsi="Times New Roman"/>
          <w:spacing w:val="-4"/>
          <w:sz w:val="28"/>
          <w:szCs w:val="28"/>
        </w:rPr>
        <w:t>Я ознакомлен(а)  с предусмотренной действующим законодательством Российской Федерации ответственностью за нарушения неприкосновенности частной жизни и установленного законом порядка сбора, хранения, использования или передачи информации о гражданах (персональных данных).</w:t>
      </w:r>
    </w:p>
    <w:p w:rsidR="007C1006" w:rsidRPr="000676DA" w:rsidRDefault="007C1006" w:rsidP="007C1006">
      <w:pPr>
        <w:widowControl w:val="0"/>
        <w:autoSpaceDE w:val="0"/>
        <w:autoSpaceDN w:val="0"/>
        <w:adjustRightInd w:val="0"/>
        <w:spacing w:after="0" w:line="240" w:lineRule="auto"/>
        <w:jc w:val="both"/>
        <w:rPr>
          <w:rFonts w:ascii="Times New Roman" w:hAnsi="Times New Roman"/>
          <w:bCs/>
          <w:sz w:val="28"/>
          <w:szCs w:val="28"/>
          <w:shd w:val="clear" w:color="auto" w:fill="FFFFFF"/>
        </w:rPr>
      </w:pPr>
      <w:r w:rsidRPr="000676DA">
        <w:rPr>
          <w:rFonts w:ascii="Times New Roman" w:hAnsi="Times New Roman"/>
          <w:bCs/>
          <w:sz w:val="28"/>
          <w:szCs w:val="28"/>
          <w:shd w:val="clear" w:color="auto" w:fill="FFFFFF"/>
        </w:rPr>
        <w:t xml:space="preserve">_________________   </w:t>
      </w:r>
      <w:r>
        <w:rPr>
          <w:rFonts w:ascii="Times New Roman" w:hAnsi="Times New Roman"/>
          <w:bCs/>
          <w:sz w:val="28"/>
          <w:szCs w:val="28"/>
          <w:shd w:val="clear" w:color="auto" w:fill="FFFFFF"/>
        </w:rPr>
        <w:tab/>
      </w:r>
      <w:r w:rsidRPr="000676DA">
        <w:rPr>
          <w:rFonts w:ascii="Times New Roman" w:hAnsi="Times New Roman"/>
          <w:bCs/>
          <w:sz w:val="28"/>
          <w:szCs w:val="28"/>
          <w:shd w:val="clear" w:color="auto" w:fill="FFFFFF"/>
        </w:rPr>
        <w:t>______________________________________</w:t>
      </w:r>
    </w:p>
    <w:p w:rsidR="007C1006" w:rsidRPr="000676DA" w:rsidRDefault="007C1006" w:rsidP="007C1006">
      <w:pPr>
        <w:widowControl w:val="0"/>
        <w:autoSpaceDE w:val="0"/>
        <w:autoSpaceDN w:val="0"/>
        <w:adjustRightInd w:val="0"/>
        <w:spacing w:after="0" w:line="240" w:lineRule="auto"/>
        <w:jc w:val="both"/>
        <w:rPr>
          <w:rFonts w:ascii="Times New Roman" w:hAnsi="Times New Roman"/>
          <w:bCs/>
          <w:spacing w:val="-4"/>
          <w:sz w:val="20"/>
          <w:szCs w:val="20"/>
        </w:rPr>
      </w:pPr>
      <w:r w:rsidRPr="000676DA">
        <w:rPr>
          <w:rFonts w:ascii="Times New Roman" w:hAnsi="Times New Roman"/>
          <w:bCs/>
          <w:spacing w:val="-4"/>
          <w:sz w:val="20"/>
          <w:szCs w:val="20"/>
        </w:rPr>
        <w:t xml:space="preserve">              подпись                                         </w:t>
      </w:r>
      <w:r>
        <w:rPr>
          <w:rFonts w:ascii="Times New Roman" w:hAnsi="Times New Roman"/>
          <w:bCs/>
          <w:spacing w:val="-4"/>
          <w:sz w:val="20"/>
          <w:szCs w:val="20"/>
        </w:rPr>
        <w:tab/>
      </w:r>
      <w:r>
        <w:rPr>
          <w:rFonts w:ascii="Times New Roman" w:hAnsi="Times New Roman"/>
          <w:bCs/>
          <w:spacing w:val="-4"/>
          <w:sz w:val="20"/>
          <w:szCs w:val="20"/>
        </w:rPr>
        <w:tab/>
      </w:r>
      <w:r w:rsidRPr="000676DA">
        <w:rPr>
          <w:rFonts w:ascii="Times New Roman" w:hAnsi="Times New Roman"/>
          <w:bCs/>
          <w:spacing w:val="-4"/>
          <w:sz w:val="20"/>
          <w:szCs w:val="20"/>
        </w:rPr>
        <w:t>фамилия, имя, отчество</w:t>
      </w:r>
    </w:p>
    <w:p w:rsidR="007C1006" w:rsidRPr="000676DA" w:rsidRDefault="007C1006" w:rsidP="007C1006">
      <w:pPr>
        <w:widowControl w:val="0"/>
        <w:autoSpaceDE w:val="0"/>
        <w:autoSpaceDN w:val="0"/>
        <w:adjustRightInd w:val="0"/>
        <w:spacing w:after="0" w:line="240" w:lineRule="auto"/>
        <w:rPr>
          <w:rFonts w:ascii="Times New Roman" w:hAnsi="Times New Roman"/>
          <w:bCs/>
          <w:spacing w:val="-4"/>
          <w:sz w:val="28"/>
          <w:szCs w:val="28"/>
        </w:rPr>
      </w:pPr>
    </w:p>
    <w:p w:rsidR="007C1006" w:rsidRPr="000676DA" w:rsidRDefault="007C1006" w:rsidP="007C1006">
      <w:pPr>
        <w:widowControl w:val="0"/>
        <w:autoSpaceDE w:val="0"/>
        <w:autoSpaceDN w:val="0"/>
        <w:adjustRightInd w:val="0"/>
        <w:spacing w:after="0" w:line="240" w:lineRule="auto"/>
        <w:rPr>
          <w:rFonts w:ascii="Times New Roman" w:hAnsi="Times New Roman"/>
          <w:bCs/>
          <w:spacing w:val="-4"/>
          <w:sz w:val="28"/>
          <w:szCs w:val="28"/>
        </w:rPr>
      </w:pPr>
      <w:r w:rsidRPr="000676DA">
        <w:rPr>
          <w:rFonts w:ascii="Times New Roman" w:hAnsi="Times New Roman"/>
          <w:bCs/>
          <w:spacing w:val="-4"/>
          <w:sz w:val="28"/>
          <w:szCs w:val="28"/>
        </w:rPr>
        <w:t xml:space="preserve">____________________  </w:t>
      </w:r>
      <w:r>
        <w:rPr>
          <w:rFonts w:ascii="Times New Roman" w:hAnsi="Times New Roman"/>
          <w:bCs/>
          <w:spacing w:val="-4"/>
          <w:sz w:val="28"/>
          <w:szCs w:val="28"/>
        </w:rPr>
        <w:tab/>
      </w:r>
      <w:r w:rsidRPr="000676DA">
        <w:rPr>
          <w:rFonts w:ascii="Times New Roman" w:hAnsi="Times New Roman"/>
          <w:bCs/>
          <w:spacing w:val="-4"/>
          <w:sz w:val="28"/>
          <w:szCs w:val="28"/>
        </w:rPr>
        <w:t xml:space="preserve"> ____________________________________ </w:t>
      </w:r>
    </w:p>
    <w:p w:rsidR="007C1006" w:rsidRPr="000676DA" w:rsidRDefault="007C1006" w:rsidP="007C1006">
      <w:pPr>
        <w:widowControl w:val="0"/>
        <w:autoSpaceDE w:val="0"/>
        <w:autoSpaceDN w:val="0"/>
        <w:adjustRightInd w:val="0"/>
        <w:spacing w:after="0" w:line="240" w:lineRule="auto"/>
        <w:rPr>
          <w:rFonts w:ascii="Times New Roman" w:hAnsi="Times New Roman"/>
          <w:bCs/>
          <w:spacing w:val="-4"/>
          <w:sz w:val="20"/>
          <w:szCs w:val="20"/>
        </w:rPr>
      </w:pPr>
      <w:r w:rsidRPr="000676DA">
        <w:rPr>
          <w:rFonts w:ascii="Times New Roman" w:hAnsi="Times New Roman"/>
          <w:bCs/>
          <w:spacing w:val="-4"/>
          <w:sz w:val="20"/>
          <w:szCs w:val="20"/>
        </w:rPr>
        <w:t xml:space="preserve">   </w:t>
      </w:r>
      <w:r w:rsidRPr="000676DA">
        <w:rPr>
          <w:rFonts w:ascii="Times New Roman" w:hAnsi="Times New Roman"/>
          <w:bCs/>
          <w:spacing w:val="-4"/>
          <w:sz w:val="20"/>
          <w:szCs w:val="20"/>
        </w:rPr>
        <w:tab/>
        <w:t xml:space="preserve">паспортные данные                                      </w:t>
      </w:r>
      <w:r>
        <w:rPr>
          <w:rFonts w:ascii="Times New Roman" w:hAnsi="Times New Roman"/>
          <w:bCs/>
          <w:spacing w:val="-4"/>
          <w:sz w:val="20"/>
          <w:szCs w:val="20"/>
        </w:rPr>
        <w:tab/>
      </w:r>
      <w:r>
        <w:rPr>
          <w:rFonts w:ascii="Times New Roman" w:hAnsi="Times New Roman"/>
          <w:bCs/>
          <w:spacing w:val="-4"/>
          <w:sz w:val="20"/>
          <w:szCs w:val="20"/>
        </w:rPr>
        <w:tab/>
      </w:r>
      <w:r>
        <w:rPr>
          <w:rFonts w:ascii="Times New Roman" w:hAnsi="Times New Roman"/>
          <w:bCs/>
          <w:spacing w:val="-4"/>
          <w:sz w:val="20"/>
          <w:szCs w:val="20"/>
        </w:rPr>
        <w:tab/>
      </w:r>
      <w:r w:rsidRPr="000676DA">
        <w:rPr>
          <w:rFonts w:ascii="Times New Roman" w:hAnsi="Times New Roman"/>
          <w:bCs/>
          <w:spacing w:val="-4"/>
          <w:sz w:val="20"/>
          <w:szCs w:val="20"/>
        </w:rPr>
        <w:t xml:space="preserve">  адрес регистрации</w:t>
      </w:r>
    </w:p>
    <w:p w:rsidR="007C1006" w:rsidRPr="000676DA" w:rsidRDefault="007C1006" w:rsidP="007C1006">
      <w:pPr>
        <w:widowControl w:val="0"/>
        <w:autoSpaceDE w:val="0"/>
        <w:autoSpaceDN w:val="0"/>
        <w:adjustRightInd w:val="0"/>
        <w:spacing w:after="0" w:line="240" w:lineRule="auto"/>
        <w:rPr>
          <w:rFonts w:ascii="Times New Roman" w:hAnsi="Times New Roman"/>
          <w:bCs/>
          <w:spacing w:val="-4"/>
          <w:sz w:val="28"/>
          <w:szCs w:val="28"/>
        </w:rPr>
      </w:pPr>
    </w:p>
    <w:p w:rsidR="007C1006" w:rsidRPr="000676DA" w:rsidRDefault="007C1006" w:rsidP="007C1006">
      <w:pPr>
        <w:widowControl w:val="0"/>
        <w:autoSpaceDE w:val="0"/>
        <w:autoSpaceDN w:val="0"/>
        <w:adjustRightInd w:val="0"/>
        <w:spacing w:after="0" w:line="240" w:lineRule="auto"/>
        <w:ind w:left="4248" w:firstLine="708"/>
        <w:rPr>
          <w:rFonts w:ascii="Times New Roman" w:hAnsi="Times New Roman"/>
          <w:bCs/>
          <w:spacing w:val="-4"/>
          <w:sz w:val="28"/>
          <w:szCs w:val="28"/>
        </w:rPr>
      </w:pPr>
      <w:r w:rsidRPr="000676DA">
        <w:rPr>
          <w:rFonts w:ascii="Times New Roman" w:hAnsi="Times New Roman"/>
          <w:bCs/>
          <w:spacing w:val="-4"/>
          <w:sz w:val="28"/>
          <w:szCs w:val="28"/>
        </w:rPr>
        <w:t>____________________</w:t>
      </w:r>
    </w:p>
    <w:p w:rsidR="007C1006" w:rsidRPr="000676DA" w:rsidRDefault="007C1006" w:rsidP="007C1006">
      <w:pPr>
        <w:spacing w:after="0" w:line="240" w:lineRule="auto"/>
        <w:rPr>
          <w:rFonts w:ascii="Times New Roman" w:hAnsi="Times New Roman"/>
          <w:bCs/>
          <w:spacing w:val="-4"/>
          <w:sz w:val="20"/>
          <w:szCs w:val="20"/>
        </w:rPr>
      </w:pPr>
      <w:r w:rsidRPr="000676DA">
        <w:rPr>
          <w:rFonts w:ascii="Times New Roman" w:hAnsi="Times New Roman"/>
          <w:bCs/>
          <w:spacing w:val="-4"/>
          <w:sz w:val="28"/>
          <w:szCs w:val="28"/>
        </w:rPr>
        <w:t xml:space="preserve">                </w:t>
      </w:r>
      <w:r w:rsidRPr="000676DA">
        <w:rPr>
          <w:rFonts w:ascii="Times New Roman" w:hAnsi="Times New Roman"/>
          <w:bCs/>
          <w:spacing w:val="-4"/>
          <w:sz w:val="28"/>
          <w:szCs w:val="28"/>
        </w:rPr>
        <w:tab/>
      </w:r>
      <w:r w:rsidRPr="000676DA">
        <w:rPr>
          <w:rFonts w:ascii="Times New Roman" w:hAnsi="Times New Roman"/>
          <w:bCs/>
          <w:spacing w:val="-4"/>
          <w:sz w:val="28"/>
          <w:szCs w:val="28"/>
        </w:rPr>
        <w:tab/>
      </w:r>
      <w:r w:rsidRPr="000676DA">
        <w:rPr>
          <w:rFonts w:ascii="Times New Roman" w:hAnsi="Times New Roman"/>
          <w:bCs/>
          <w:spacing w:val="-4"/>
          <w:sz w:val="28"/>
          <w:szCs w:val="28"/>
        </w:rPr>
        <w:tab/>
      </w:r>
      <w:r w:rsidRPr="000676DA">
        <w:rPr>
          <w:rFonts w:ascii="Times New Roman" w:hAnsi="Times New Roman"/>
          <w:bCs/>
          <w:spacing w:val="-4"/>
          <w:sz w:val="28"/>
          <w:szCs w:val="28"/>
        </w:rPr>
        <w:tab/>
      </w:r>
      <w:r w:rsidRPr="000676DA">
        <w:rPr>
          <w:rFonts w:ascii="Times New Roman" w:hAnsi="Times New Roman"/>
          <w:bCs/>
          <w:spacing w:val="-4"/>
          <w:sz w:val="28"/>
          <w:szCs w:val="28"/>
        </w:rPr>
        <w:tab/>
      </w:r>
      <w:r w:rsidRPr="000676DA">
        <w:rPr>
          <w:rFonts w:ascii="Times New Roman" w:hAnsi="Times New Roman"/>
          <w:bCs/>
          <w:spacing w:val="-4"/>
          <w:sz w:val="28"/>
          <w:szCs w:val="28"/>
        </w:rPr>
        <w:tab/>
      </w:r>
      <w:r w:rsidRPr="000676DA">
        <w:rPr>
          <w:rFonts w:ascii="Times New Roman" w:hAnsi="Times New Roman"/>
          <w:bCs/>
          <w:spacing w:val="-4"/>
          <w:sz w:val="28"/>
          <w:szCs w:val="28"/>
        </w:rPr>
        <w:tab/>
      </w:r>
      <w:r w:rsidRPr="000676DA">
        <w:rPr>
          <w:rFonts w:ascii="Times New Roman" w:hAnsi="Times New Roman"/>
          <w:bCs/>
          <w:spacing w:val="-4"/>
          <w:sz w:val="28"/>
          <w:szCs w:val="28"/>
        </w:rPr>
        <w:tab/>
        <w:t xml:space="preserve">  </w:t>
      </w:r>
      <w:r w:rsidRPr="000676DA">
        <w:rPr>
          <w:rFonts w:ascii="Times New Roman" w:hAnsi="Times New Roman"/>
          <w:bCs/>
          <w:spacing w:val="-4"/>
          <w:sz w:val="20"/>
          <w:szCs w:val="20"/>
        </w:rPr>
        <w:t>дата</w:t>
      </w:r>
    </w:p>
    <w:p w:rsidR="007C1006" w:rsidRPr="000676DA" w:rsidRDefault="007C1006" w:rsidP="007C1006">
      <w:pPr>
        <w:widowControl w:val="0"/>
        <w:autoSpaceDE w:val="0"/>
        <w:autoSpaceDN w:val="0"/>
        <w:adjustRightInd w:val="0"/>
        <w:spacing w:after="0" w:line="360" w:lineRule="auto"/>
        <w:rPr>
          <w:rFonts w:ascii="Times New Roman" w:hAnsi="Times New Roman"/>
          <w:sz w:val="28"/>
          <w:szCs w:val="28"/>
        </w:rPr>
        <w:sectPr w:rsidR="007C1006" w:rsidRPr="000676DA" w:rsidSect="002B034D">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851" w:left="1418" w:header="421" w:footer="449" w:gutter="0"/>
          <w:cols w:space="708"/>
          <w:docGrid w:linePitch="360"/>
        </w:sectPr>
      </w:pPr>
    </w:p>
    <w:tbl>
      <w:tblPr>
        <w:tblW w:w="9589" w:type="dxa"/>
        <w:tblInd w:w="108" w:type="dxa"/>
        <w:tblLayout w:type="fixed"/>
        <w:tblLook w:val="0000"/>
      </w:tblPr>
      <w:tblGrid>
        <w:gridCol w:w="3824"/>
        <w:gridCol w:w="683"/>
        <w:gridCol w:w="5082"/>
      </w:tblGrid>
      <w:tr w:rsidR="007C1006" w:rsidRPr="000676DA" w:rsidTr="002B034D">
        <w:trPr>
          <w:trHeight w:val="706"/>
        </w:trPr>
        <w:tc>
          <w:tcPr>
            <w:tcW w:w="3824" w:type="dxa"/>
          </w:tcPr>
          <w:p w:rsidR="007C1006" w:rsidRPr="000676DA" w:rsidRDefault="007C1006" w:rsidP="002B034D">
            <w:pPr>
              <w:widowControl w:val="0"/>
              <w:autoSpaceDE w:val="0"/>
              <w:autoSpaceDN w:val="0"/>
              <w:adjustRightInd w:val="0"/>
              <w:spacing w:after="0" w:line="360" w:lineRule="auto"/>
              <w:jc w:val="center"/>
              <w:rPr>
                <w:rFonts w:ascii="Times New Roman" w:hAnsi="Times New Roman"/>
                <w:sz w:val="28"/>
                <w:szCs w:val="28"/>
              </w:rPr>
            </w:pPr>
          </w:p>
        </w:tc>
        <w:tc>
          <w:tcPr>
            <w:tcW w:w="683" w:type="dxa"/>
          </w:tcPr>
          <w:p w:rsidR="007C1006" w:rsidRPr="000676DA" w:rsidRDefault="007C1006" w:rsidP="002B034D">
            <w:pPr>
              <w:widowControl w:val="0"/>
              <w:autoSpaceDE w:val="0"/>
              <w:autoSpaceDN w:val="0"/>
              <w:adjustRightInd w:val="0"/>
              <w:spacing w:after="0" w:line="360" w:lineRule="auto"/>
              <w:jc w:val="center"/>
              <w:rPr>
                <w:rFonts w:ascii="Times New Roman" w:hAnsi="Times New Roman"/>
                <w:sz w:val="28"/>
                <w:szCs w:val="28"/>
              </w:rPr>
            </w:pPr>
          </w:p>
        </w:tc>
        <w:tc>
          <w:tcPr>
            <w:tcW w:w="5082" w:type="dxa"/>
          </w:tcPr>
          <w:p w:rsidR="007C1006" w:rsidRDefault="00C5437E" w:rsidP="002B034D">
            <w:pPr>
              <w:tabs>
                <w:tab w:val="left" w:pos="993"/>
              </w:tabs>
              <w:spacing w:after="0" w:line="240" w:lineRule="auto"/>
              <w:jc w:val="right"/>
              <w:rPr>
                <w:rFonts w:ascii="Times New Roman" w:hAnsi="Times New Roman"/>
                <w:color w:val="000000"/>
                <w:sz w:val="24"/>
                <w:szCs w:val="24"/>
              </w:rPr>
            </w:pPr>
            <w:r>
              <w:rPr>
                <w:rFonts w:ascii="Times New Roman" w:hAnsi="Times New Roman"/>
                <w:noProof/>
                <w:color w:val="000000"/>
                <w:sz w:val="24"/>
                <w:szCs w:val="24"/>
              </w:rPr>
              <w:pict>
                <v:shape id="_x0000_s1037" type="#_x0000_t202" style="position:absolute;left:0;text-align:left;margin-left:39.45pt;margin-top:-19.75pt;width:212.25pt;height:97.05pt;z-index:251671552;mso-position-horizontal-relative:text;mso-position-vertical-relative:text" strokecolor="white">
                  <v:textbox style="mso-next-textbox:#_x0000_s1037">
                    <w:txbxContent>
                      <w:p w:rsidR="00315F6A" w:rsidRPr="004418BF" w:rsidRDefault="00315F6A" w:rsidP="007C1006">
                        <w:pPr>
                          <w:spacing w:after="0" w:line="240" w:lineRule="auto"/>
                          <w:jc w:val="center"/>
                          <w:rPr>
                            <w:rFonts w:ascii="Times New Roman" w:hAnsi="Times New Roman"/>
                            <w:noProof/>
                            <w:sz w:val="28"/>
                            <w:szCs w:val="28"/>
                          </w:rPr>
                        </w:pPr>
                        <w:r w:rsidRPr="004418BF">
                          <w:rPr>
                            <w:rFonts w:ascii="Times New Roman" w:hAnsi="Times New Roman"/>
                            <w:noProof/>
                            <w:sz w:val="28"/>
                            <w:szCs w:val="28"/>
                          </w:rPr>
                          <w:t>Утвержден</w:t>
                        </w:r>
                        <w:r>
                          <w:rPr>
                            <w:rFonts w:ascii="Times New Roman" w:hAnsi="Times New Roman"/>
                            <w:noProof/>
                            <w:sz w:val="28"/>
                            <w:szCs w:val="28"/>
                          </w:rPr>
                          <w:t>а</w:t>
                        </w:r>
                      </w:p>
                      <w:p w:rsidR="00315F6A" w:rsidRPr="003E5CAE" w:rsidRDefault="00315F6A" w:rsidP="00F44F0A">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F44F0A">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4418BF" w:rsidRDefault="00315F6A" w:rsidP="007C1006">
                        <w:pPr>
                          <w:spacing w:after="0" w:line="240" w:lineRule="auto"/>
                          <w:jc w:val="center"/>
                          <w:rPr>
                            <w:rFonts w:ascii="Times New Roman" w:hAnsi="Times New Roman"/>
                            <w:noProof/>
                            <w:sz w:val="28"/>
                            <w:szCs w:val="28"/>
                          </w:rPr>
                        </w:pPr>
                      </w:p>
                    </w:txbxContent>
                  </v:textbox>
                </v:shape>
              </w:pict>
            </w:r>
          </w:p>
          <w:p w:rsidR="007C1006" w:rsidRDefault="007C1006" w:rsidP="002B034D">
            <w:pPr>
              <w:tabs>
                <w:tab w:val="left" w:pos="993"/>
              </w:tabs>
              <w:spacing w:after="0" w:line="240" w:lineRule="auto"/>
              <w:jc w:val="right"/>
              <w:rPr>
                <w:rFonts w:ascii="Times New Roman" w:hAnsi="Times New Roman"/>
                <w:color w:val="000000"/>
                <w:sz w:val="24"/>
                <w:szCs w:val="24"/>
              </w:rPr>
            </w:pPr>
          </w:p>
          <w:p w:rsidR="007C1006" w:rsidRDefault="007C1006" w:rsidP="002B034D">
            <w:pPr>
              <w:tabs>
                <w:tab w:val="left" w:pos="993"/>
              </w:tabs>
              <w:spacing w:after="0" w:line="240" w:lineRule="auto"/>
              <w:jc w:val="right"/>
              <w:rPr>
                <w:rFonts w:ascii="Times New Roman" w:hAnsi="Times New Roman"/>
                <w:color w:val="000000"/>
                <w:sz w:val="24"/>
                <w:szCs w:val="24"/>
              </w:rPr>
            </w:pPr>
          </w:p>
          <w:p w:rsidR="007C1006" w:rsidRDefault="007C1006" w:rsidP="002B034D">
            <w:pPr>
              <w:tabs>
                <w:tab w:val="left" w:pos="993"/>
              </w:tabs>
              <w:spacing w:after="0" w:line="240" w:lineRule="auto"/>
              <w:jc w:val="right"/>
              <w:rPr>
                <w:rFonts w:ascii="Times New Roman" w:hAnsi="Times New Roman"/>
                <w:color w:val="000000"/>
                <w:sz w:val="24"/>
                <w:szCs w:val="24"/>
              </w:rPr>
            </w:pPr>
          </w:p>
          <w:p w:rsidR="007C1006" w:rsidRPr="000676DA" w:rsidRDefault="007C1006" w:rsidP="002B034D">
            <w:pPr>
              <w:widowControl w:val="0"/>
              <w:autoSpaceDE w:val="0"/>
              <w:autoSpaceDN w:val="0"/>
              <w:adjustRightInd w:val="0"/>
              <w:spacing w:after="0" w:line="360" w:lineRule="auto"/>
              <w:jc w:val="center"/>
              <w:rPr>
                <w:rFonts w:ascii="Times New Roman" w:hAnsi="Times New Roman"/>
                <w:sz w:val="28"/>
                <w:szCs w:val="28"/>
              </w:rPr>
            </w:pPr>
          </w:p>
        </w:tc>
      </w:tr>
    </w:tbl>
    <w:p w:rsidR="007C1006" w:rsidRDefault="007C1006" w:rsidP="007C1006">
      <w:pPr>
        <w:autoSpaceDE w:val="0"/>
        <w:autoSpaceDN w:val="0"/>
        <w:adjustRightInd w:val="0"/>
        <w:spacing w:after="0" w:line="240" w:lineRule="auto"/>
        <w:jc w:val="center"/>
        <w:rPr>
          <w:rFonts w:ascii="Times New Roman" w:hAnsi="Times New Roman"/>
          <w:b/>
          <w:sz w:val="28"/>
          <w:szCs w:val="28"/>
        </w:rPr>
      </w:pPr>
      <w:r w:rsidRPr="00CC1575">
        <w:rPr>
          <w:rFonts w:ascii="Times New Roman" w:hAnsi="Times New Roman"/>
          <w:b/>
          <w:sz w:val="28"/>
          <w:szCs w:val="28"/>
        </w:rPr>
        <w:t>Типовая форма</w:t>
      </w:r>
      <w:r>
        <w:rPr>
          <w:rFonts w:ascii="Times New Roman" w:hAnsi="Times New Roman"/>
          <w:b/>
          <w:sz w:val="28"/>
          <w:szCs w:val="28"/>
        </w:rPr>
        <w:t xml:space="preserve"> </w:t>
      </w:r>
    </w:p>
    <w:p w:rsidR="007C1006" w:rsidRPr="00CC1575" w:rsidRDefault="007C1006" w:rsidP="007C1006">
      <w:pPr>
        <w:autoSpaceDE w:val="0"/>
        <w:autoSpaceDN w:val="0"/>
        <w:adjustRightInd w:val="0"/>
        <w:spacing w:after="0" w:line="240" w:lineRule="auto"/>
        <w:jc w:val="center"/>
        <w:rPr>
          <w:rFonts w:ascii="Times New Roman" w:hAnsi="Times New Roman"/>
          <w:b/>
          <w:sz w:val="28"/>
          <w:szCs w:val="28"/>
        </w:rPr>
      </w:pPr>
      <w:r w:rsidRPr="00CC1575">
        <w:rPr>
          <w:rFonts w:ascii="Times New Roman" w:hAnsi="Times New Roman"/>
          <w:b/>
          <w:sz w:val="28"/>
          <w:szCs w:val="28"/>
        </w:rPr>
        <w:t>разъяснения субъекту персональных данных юридических последствий отказа предоставить свои персональные данные в связи с поступлением или прохождением муниципальной службы в администрации</w:t>
      </w:r>
    </w:p>
    <w:p w:rsidR="007C1006" w:rsidRPr="000676DA" w:rsidRDefault="007C1006" w:rsidP="007C1006">
      <w:pPr>
        <w:widowControl w:val="0"/>
        <w:autoSpaceDE w:val="0"/>
        <w:autoSpaceDN w:val="0"/>
        <w:adjustRightInd w:val="0"/>
        <w:spacing w:after="0" w:line="360" w:lineRule="auto"/>
        <w:rPr>
          <w:rFonts w:ascii="Times New Roman" w:hAnsi="Times New Roman"/>
          <w:sz w:val="28"/>
          <w:szCs w:val="28"/>
        </w:rPr>
      </w:pP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В соответствии с требованиями Федерального закона Российской Федерации от 27.06.2006 №152-ФЗ «О персональных данных» уведомляем Вас, что обязанность предоставления Вами персональных данных администрации установлена статьями 16, 29, 30 Федерального закона от 02.03.2007 № 25-ФЗ «О муниципальной службе в Российской Федерации», Законом Самарской области от 09.10.2007 № 96-ГД «О муниципальной службе </w:t>
      </w:r>
      <w:r>
        <w:rPr>
          <w:rFonts w:ascii="Times New Roman" w:hAnsi="Times New Roman"/>
          <w:sz w:val="28"/>
          <w:szCs w:val="28"/>
        </w:rPr>
        <w:t xml:space="preserve">в </w:t>
      </w:r>
      <w:r w:rsidRPr="000676DA">
        <w:rPr>
          <w:rFonts w:ascii="Times New Roman" w:hAnsi="Times New Roman"/>
          <w:sz w:val="28"/>
          <w:szCs w:val="28"/>
        </w:rPr>
        <w:t>Самарской области» в связи с поступлением или прохождением муниципальной службы.</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Без представления Вами обязательных для заключения трудового договора (контракта) сведений, трудовой договор (контракт) не может быть заключен.</w:t>
      </w:r>
    </w:p>
    <w:p w:rsidR="007C1006"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На основании пункта 11 части 1 статьи 77 Трудового кодекса Российской Федерации от 30.12.2001 № 197-ФЗ трудовой договор (контракт) прекращается вследствие нарушения установленных обязательных правил его заключения, если это нарушение исключает возможность замещения должности муниципальной службы.</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p>
    <w:p w:rsidR="007C1006" w:rsidRPr="000676DA" w:rsidRDefault="007C1006" w:rsidP="007C1006">
      <w:pPr>
        <w:widowControl w:val="0"/>
        <w:autoSpaceDE w:val="0"/>
        <w:autoSpaceDN w:val="0"/>
        <w:adjustRightInd w:val="0"/>
        <w:spacing w:after="0" w:line="240" w:lineRule="auto"/>
        <w:jc w:val="both"/>
        <w:rPr>
          <w:rFonts w:ascii="Times New Roman" w:hAnsi="Times New Roman"/>
          <w:sz w:val="28"/>
          <w:szCs w:val="28"/>
        </w:rPr>
      </w:pPr>
      <w:r w:rsidRPr="000676DA">
        <w:rPr>
          <w:rFonts w:ascii="Times New Roman" w:hAnsi="Times New Roman"/>
          <w:sz w:val="28"/>
          <w:szCs w:val="28"/>
        </w:rPr>
        <w:t>«___» _________ 20__ г. ______      ___________________</w:t>
      </w:r>
      <w:r w:rsidRPr="000676DA">
        <w:rPr>
          <w:rFonts w:ascii="Times New Roman" w:hAnsi="Times New Roman"/>
          <w:sz w:val="28"/>
          <w:szCs w:val="28"/>
        </w:rPr>
        <w:tab/>
        <w:t>______________</w:t>
      </w:r>
    </w:p>
    <w:p w:rsidR="007C1006" w:rsidRDefault="007C1006" w:rsidP="007C1006">
      <w:pPr>
        <w:widowControl w:val="0"/>
        <w:autoSpaceDE w:val="0"/>
        <w:autoSpaceDN w:val="0"/>
        <w:adjustRightInd w:val="0"/>
        <w:spacing w:after="0" w:line="240" w:lineRule="auto"/>
        <w:ind w:left="4247" w:firstLine="709"/>
        <w:jc w:val="both"/>
        <w:rPr>
          <w:rFonts w:ascii="Times New Roman" w:hAnsi="Times New Roman"/>
          <w:sz w:val="20"/>
          <w:szCs w:val="20"/>
        </w:rPr>
      </w:pPr>
      <w:r w:rsidRPr="000676DA">
        <w:rPr>
          <w:rFonts w:ascii="Times New Roman" w:hAnsi="Times New Roman"/>
          <w:sz w:val="20"/>
          <w:szCs w:val="20"/>
        </w:rPr>
        <w:t xml:space="preserve">подпись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0676DA">
        <w:rPr>
          <w:rFonts w:ascii="Times New Roman" w:hAnsi="Times New Roman"/>
          <w:sz w:val="20"/>
          <w:szCs w:val="20"/>
        </w:rPr>
        <w:t>ФИО</w:t>
      </w:r>
    </w:p>
    <w:p w:rsidR="007C1006" w:rsidRPr="00CC1575" w:rsidRDefault="007C1006" w:rsidP="007C1006">
      <w:pPr>
        <w:widowControl w:val="0"/>
        <w:autoSpaceDE w:val="0"/>
        <w:autoSpaceDN w:val="0"/>
        <w:adjustRightInd w:val="0"/>
        <w:spacing w:after="0" w:line="240" w:lineRule="auto"/>
        <w:ind w:left="3538" w:firstLine="709"/>
        <w:jc w:val="both"/>
        <w:rPr>
          <w:rFonts w:ascii="Times New Roman" w:hAnsi="Times New Roman"/>
          <w:sz w:val="24"/>
          <w:szCs w:val="24"/>
        </w:rPr>
      </w:pPr>
      <w:r w:rsidRPr="00BE7E97">
        <w:rPr>
          <w:rFonts w:ascii="Times New Roman" w:hAnsi="Times New Roman"/>
          <w:sz w:val="20"/>
          <w:szCs w:val="20"/>
        </w:rPr>
        <w:t>получившего разъяснение</w:t>
      </w:r>
    </w:p>
    <w:p w:rsidR="007C1006" w:rsidRPr="000676DA" w:rsidRDefault="007C1006" w:rsidP="007C1006">
      <w:pPr>
        <w:widowControl w:val="0"/>
        <w:autoSpaceDE w:val="0"/>
        <w:autoSpaceDN w:val="0"/>
        <w:adjustRightInd w:val="0"/>
        <w:spacing w:after="0" w:line="240" w:lineRule="auto"/>
        <w:ind w:left="4956"/>
        <w:jc w:val="both"/>
        <w:rPr>
          <w:rFonts w:ascii="Times New Roman" w:hAnsi="Times New Roman"/>
          <w:sz w:val="28"/>
          <w:szCs w:val="28"/>
        </w:rPr>
      </w:pPr>
      <w:r w:rsidRPr="000676DA">
        <w:rPr>
          <w:rFonts w:ascii="Times New Roman" w:hAnsi="Times New Roman"/>
          <w:sz w:val="20"/>
          <w:szCs w:val="20"/>
        </w:rPr>
        <w:t xml:space="preserve">                 </w:t>
      </w:r>
      <w:r w:rsidRPr="000676DA">
        <w:rPr>
          <w:rFonts w:ascii="Times New Roman" w:hAnsi="Times New Roman"/>
          <w:sz w:val="20"/>
          <w:szCs w:val="20"/>
        </w:rPr>
        <w:tab/>
      </w:r>
      <w:r w:rsidRPr="000676DA">
        <w:rPr>
          <w:rFonts w:ascii="Times New Roman" w:hAnsi="Times New Roman"/>
          <w:sz w:val="20"/>
          <w:szCs w:val="20"/>
        </w:rPr>
        <w:tab/>
        <w:t xml:space="preserve">  </w:t>
      </w:r>
    </w:p>
    <w:p w:rsidR="007C1006" w:rsidRPr="000676DA" w:rsidRDefault="007C1006" w:rsidP="007C1006">
      <w:pPr>
        <w:widowControl w:val="0"/>
        <w:autoSpaceDE w:val="0"/>
        <w:autoSpaceDN w:val="0"/>
        <w:adjustRightInd w:val="0"/>
        <w:spacing w:after="0" w:line="360" w:lineRule="auto"/>
        <w:jc w:val="both"/>
        <w:rPr>
          <w:rFonts w:ascii="Times New Roman" w:hAnsi="Times New Roman"/>
          <w:sz w:val="28"/>
          <w:szCs w:val="28"/>
        </w:rPr>
      </w:pPr>
    </w:p>
    <w:p w:rsidR="007C1006" w:rsidRPr="000676DA" w:rsidRDefault="007C1006" w:rsidP="007C1006">
      <w:pPr>
        <w:widowControl w:val="0"/>
        <w:autoSpaceDE w:val="0"/>
        <w:autoSpaceDN w:val="0"/>
        <w:adjustRightInd w:val="0"/>
        <w:spacing w:after="0" w:line="240" w:lineRule="auto"/>
        <w:jc w:val="both"/>
        <w:rPr>
          <w:rFonts w:ascii="Times New Roman" w:hAnsi="Times New Roman"/>
          <w:sz w:val="28"/>
          <w:szCs w:val="28"/>
        </w:rPr>
      </w:pPr>
      <w:r w:rsidRPr="000676DA">
        <w:rPr>
          <w:rFonts w:ascii="Times New Roman" w:hAnsi="Times New Roman"/>
          <w:sz w:val="28"/>
          <w:szCs w:val="28"/>
        </w:rPr>
        <w:t>«___» _________ 20__ г. ______      ___________________</w:t>
      </w:r>
      <w:r w:rsidRPr="000676DA">
        <w:rPr>
          <w:rFonts w:ascii="Times New Roman" w:hAnsi="Times New Roman"/>
          <w:sz w:val="28"/>
          <w:szCs w:val="28"/>
        </w:rPr>
        <w:tab/>
        <w:t>______________</w:t>
      </w:r>
    </w:p>
    <w:p w:rsidR="007C1006" w:rsidRPr="000676DA" w:rsidRDefault="007C1006" w:rsidP="007C1006">
      <w:pPr>
        <w:widowControl w:val="0"/>
        <w:autoSpaceDE w:val="0"/>
        <w:autoSpaceDN w:val="0"/>
        <w:adjustRightInd w:val="0"/>
        <w:spacing w:after="0" w:line="240" w:lineRule="auto"/>
        <w:ind w:left="4956"/>
        <w:jc w:val="both"/>
        <w:rPr>
          <w:rFonts w:ascii="Times New Roman" w:hAnsi="Times New Roman"/>
          <w:sz w:val="28"/>
          <w:szCs w:val="28"/>
        </w:rPr>
      </w:pPr>
      <w:r w:rsidRPr="000676DA">
        <w:rPr>
          <w:rFonts w:ascii="Times New Roman" w:hAnsi="Times New Roman"/>
          <w:sz w:val="20"/>
          <w:szCs w:val="20"/>
        </w:rPr>
        <w:t xml:space="preserve">подпись                  </w:t>
      </w:r>
      <w:r w:rsidRPr="000676DA">
        <w:rPr>
          <w:rFonts w:ascii="Times New Roman" w:hAnsi="Times New Roman"/>
          <w:sz w:val="20"/>
          <w:szCs w:val="20"/>
        </w:rPr>
        <w:tab/>
      </w:r>
      <w:r w:rsidRPr="000676DA">
        <w:rPr>
          <w:rFonts w:ascii="Times New Roman" w:hAnsi="Times New Roman"/>
          <w:sz w:val="20"/>
          <w:szCs w:val="20"/>
        </w:rPr>
        <w:tab/>
        <w:t xml:space="preserve">  ФИО</w:t>
      </w:r>
      <w:r w:rsidRPr="000676DA">
        <w:rPr>
          <w:rFonts w:ascii="Times New Roman" w:hAnsi="Times New Roman"/>
          <w:sz w:val="28"/>
          <w:szCs w:val="28"/>
        </w:rPr>
        <w:t xml:space="preserve"> </w:t>
      </w:r>
    </w:p>
    <w:p w:rsidR="007C1006" w:rsidRPr="00BE7E97" w:rsidRDefault="007C1006" w:rsidP="007C1006">
      <w:pPr>
        <w:spacing w:after="0" w:line="240" w:lineRule="auto"/>
        <w:ind w:left="3540" w:firstLine="708"/>
        <w:rPr>
          <w:rFonts w:ascii="Times New Roman" w:hAnsi="Times New Roman"/>
          <w:sz w:val="20"/>
          <w:szCs w:val="20"/>
        </w:rPr>
        <w:sectPr w:rsidR="007C1006" w:rsidRPr="00BE7E97" w:rsidSect="002B034D">
          <w:headerReference w:type="first" r:id="rId22"/>
          <w:pgSz w:w="11906" w:h="16838"/>
          <w:pgMar w:top="1134" w:right="1134" w:bottom="851" w:left="1418" w:header="720" w:footer="720" w:gutter="0"/>
          <w:pgNumType w:start="1"/>
          <w:cols w:space="720"/>
          <w:noEndnote/>
          <w:titlePg/>
          <w:docGrid w:linePitch="326"/>
        </w:sectPr>
      </w:pPr>
      <w:r w:rsidRPr="00BE7E97">
        <w:rPr>
          <w:rFonts w:ascii="Times New Roman" w:hAnsi="Times New Roman"/>
          <w:sz w:val="20"/>
          <w:szCs w:val="20"/>
        </w:rPr>
        <w:t>проводившего разъяснение</w:t>
      </w:r>
    </w:p>
    <w:p w:rsidR="007C1006" w:rsidRDefault="00C5437E" w:rsidP="007C1006">
      <w:pPr>
        <w:tabs>
          <w:tab w:val="left" w:pos="993"/>
        </w:tabs>
        <w:spacing w:after="0" w:line="240" w:lineRule="auto"/>
        <w:jc w:val="right"/>
        <w:rPr>
          <w:rFonts w:ascii="Times New Roman" w:hAnsi="Times New Roman"/>
          <w:color w:val="000000"/>
          <w:sz w:val="24"/>
          <w:szCs w:val="24"/>
        </w:rPr>
      </w:pPr>
      <w:r>
        <w:rPr>
          <w:rFonts w:ascii="Times New Roman" w:hAnsi="Times New Roman"/>
          <w:noProof/>
          <w:color w:val="000000"/>
          <w:sz w:val="24"/>
          <w:szCs w:val="24"/>
        </w:rPr>
        <w:lastRenderedPageBreak/>
        <w:pict>
          <v:shape id="_x0000_s1038" type="#_x0000_t202" style="position:absolute;left:0;text-align:left;margin-left:270.6pt;margin-top:-17.25pt;width:212.25pt;height:99.55pt;z-index:251672576" strokecolor="white">
            <v:textbox>
              <w:txbxContent>
                <w:p w:rsidR="00315F6A" w:rsidRPr="00BE7E97" w:rsidRDefault="00315F6A" w:rsidP="007C1006">
                  <w:pPr>
                    <w:spacing w:after="0" w:line="240" w:lineRule="auto"/>
                    <w:jc w:val="center"/>
                    <w:rPr>
                      <w:rFonts w:ascii="Times New Roman" w:hAnsi="Times New Roman"/>
                      <w:noProof/>
                      <w:sz w:val="28"/>
                      <w:szCs w:val="28"/>
                    </w:rPr>
                  </w:pPr>
                  <w:r w:rsidRPr="00BE7E97">
                    <w:rPr>
                      <w:rFonts w:ascii="Times New Roman" w:hAnsi="Times New Roman"/>
                      <w:noProof/>
                      <w:sz w:val="28"/>
                      <w:szCs w:val="28"/>
                    </w:rPr>
                    <w:t>Утвержден</w:t>
                  </w:r>
                </w:p>
                <w:p w:rsidR="00315F6A" w:rsidRPr="003E5CAE" w:rsidRDefault="00315F6A" w:rsidP="00F44F0A">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F44F0A">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BE7E97" w:rsidRDefault="00315F6A" w:rsidP="00F44F0A">
                  <w:pPr>
                    <w:spacing w:after="0" w:line="240" w:lineRule="auto"/>
                    <w:jc w:val="center"/>
                    <w:rPr>
                      <w:rFonts w:ascii="Times New Roman" w:hAnsi="Times New Roman"/>
                      <w:noProof/>
                      <w:sz w:val="28"/>
                      <w:szCs w:val="28"/>
                    </w:rPr>
                  </w:pPr>
                </w:p>
              </w:txbxContent>
            </v:textbox>
          </v:shape>
        </w:pict>
      </w: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spacing w:after="0" w:line="240" w:lineRule="auto"/>
        <w:jc w:val="center"/>
        <w:rPr>
          <w:rFonts w:ascii="Times New Roman" w:hAnsi="Times New Roman"/>
          <w:b/>
          <w:color w:val="000000"/>
          <w:sz w:val="28"/>
          <w:szCs w:val="28"/>
        </w:rPr>
      </w:pPr>
    </w:p>
    <w:p w:rsidR="007C1006" w:rsidRPr="002C6D9A" w:rsidRDefault="007C1006" w:rsidP="007C1006">
      <w:pPr>
        <w:spacing w:after="0" w:line="240" w:lineRule="auto"/>
        <w:jc w:val="center"/>
        <w:rPr>
          <w:rFonts w:ascii="Times New Roman" w:hAnsi="Times New Roman"/>
          <w:b/>
          <w:color w:val="000000"/>
          <w:sz w:val="28"/>
          <w:szCs w:val="28"/>
          <w:shd w:val="clear" w:color="auto" w:fill="FFFFFF"/>
        </w:rPr>
      </w:pPr>
      <w:r w:rsidRPr="002C6D9A">
        <w:rPr>
          <w:rFonts w:ascii="Times New Roman" w:hAnsi="Times New Roman"/>
          <w:b/>
          <w:color w:val="000000"/>
          <w:sz w:val="28"/>
          <w:szCs w:val="28"/>
        </w:rPr>
        <w:t>П</w:t>
      </w:r>
      <w:r w:rsidRPr="002C6D9A">
        <w:rPr>
          <w:rFonts w:ascii="Times New Roman" w:hAnsi="Times New Roman"/>
          <w:b/>
          <w:color w:val="000000"/>
          <w:sz w:val="28"/>
          <w:szCs w:val="28"/>
          <w:shd w:val="clear" w:color="auto" w:fill="FFFFFF"/>
        </w:rPr>
        <w:t xml:space="preserve">орядок </w:t>
      </w:r>
    </w:p>
    <w:p w:rsidR="007C1006" w:rsidRPr="002C6D9A" w:rsidRDefault="007C1006" w:rsidP="007C1006">
      <w:pPr>
        <w:spacing w:after="0" w:line="240" w:lineRule="auto"/>
        <w:jc w:val="center"/>
        <w:rPr>
          <w:rFonts w:ascii="Times New Roman" w:hAnsi="Times New Roman"/>
          <w:b/>
          <w:color w:val="000000"/>
          <w:sz w:val="28"/>
          <w:szCs w:val="28"/>
          <w:shd w:val="clear" w:color="auto" w:fill="FFFFFF"/>
        </w:rPr>
      </w:pPr>
      <w:r w:rsidRPr="002C6D9A">
        <w:rPr>
          <w:rFonts w:ascii="Times New Roman" w:hAnsi="Times New Roman"/>
          <w:b/>
          <w:color w:val="000000"/>
          <w:sz w:val="28"/>
          <w:szCs w:val="28"/>
          <w:shd w:val="clear" w:color="auto" w:fill="FFFFFF"/>
        </w:rPr>
        <w:t xml:space="preserve">доступа муниципальных служащих </w:t>
      </w:r>
      <w:r w:rsidRPr="002C6D9A">
        <w:rPr>
          <w:rFonts w:ascii="Times New Roman" w:hAnsi="Times New Roman"/>
          <w:b/>
          <w:color w:val="000000"/>
          <w:sz w:val="28"/>
          <w:szCs w:val="28"/>
        </w:rPr>
        <w:t xml:space="preserve">администрации </w:t>
      </w:r>
      <w:r w:rsidRPr="002C6D9A">
        <w:rPr>
          <w:rFonts w:ascii="Times New Roman" w:hAnsi="Times New Roman"/>
          <w:b/>
          <w:color w:val="000000"/>
          <w:sz w:val="28"/>
          <w:szCs w:val="28"/>
          <w:shd w:val="clear" w:color="auto" w:fill="FFFFFF"/>
        </w:rPr>
        <w:t>в помещения, в которых ведется обработка персональных данных</w:t>
      </w:r>
    </w:p>
    <w:p w:rsidR="007C1006" w:rsidRPr="000676DA" w:rsidRDefault="007C1006" w:rsidP="007C1006">
      <w:pPr>
        <w:spacing w:after="0" w:line="360" w:lineRule="auto"/>
        <w:jc w:val="center"/>
        <w:rPr>
          <w:rFonts w:ascii="Times New Roman" w:hAnsi="Times New Roman"/>
          <w:b/>
          <w:color w:val="000000"/>
          <w:sz w:val="28"/>
          <w:szCs w:val="28"/>
          <w:shd w:val="clear" w:color="auto" w:fill="FFFFFF"/>
        </w:rPr>
      </w:pP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1. Порядок доступа муниципальных служащих (далее – Порядок) разработан во исполнение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2.  Доступ в помещения, в которых ведётся обработка персональных данных, разрешён только сотрудникам администрации, непосредственно занятым их обработкой в соответствии с Перечнем должностей муниципальных служащих администрации, замещение которых предусматривает осуществление обработки персональных данных либо осуществление доступа к персональным данным, утвержденн</w:t>
      </w:r>
      <w:r>
        <w:rPr>
          <w:rFonts w:ascii="Times New Roman" w:hAnsi="Times New Roman"/>
          <w:sz w:val="28"/>
          <w:szCs w:val="28"/>
        </w:rPr>
        <w:t>ым настоящим постановлением</w:t>
      </w:r>
      <w:r w:rsidRPr="000676DA">
        <w:rPr>
          <w:rFonts w:ascii="Times New Roman" w:hAnsi="Times New Roman"/>
          <w:sz w:val="28"/>
          <w:szCs w:val="28"/>
        </w:rPr>
        <w:t>.</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3. Помещения, в которых ведётся обработка персональных данных, оборудуются замками. Ключи от этих помещений сдаются на пост охраны и выдаются сотрудникам администрации на время служебного дня в соответствии с утвержденным служебным распорядком, согласно Списку лиц, имеющих право получения ключей от помещений в администрации.</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t>4. Доступ в помещения, в которых ведётся обработка персональных данных, осуществляется непосредственно сотрудниками, уполномоченными на обработку персональных данных. При этом должен быть исключен просмотр обрабатываемых персональных данных.</w:t>
      </w:r>
    </w:p>
    <w:p w:rsidR="007C1006" w:rsidRPr="000676DA" w:rsidRDefault="007C1006" w:rsidP="007C1006">
      <w:pPr>
        <w:widowControl w:val="0"/>
        <w:autoSpaceDE w:val="0"/>
        <w:autoSpaceDN w:val="0"/>
        <w:adjustRightInd w:val="0"/>
        <w:spacing w:after="0" w:line="360" w:lineRule="auto"/>
        <w:ind w:firstLine="708"/>
        <w:jc w:val="both"/>
        <w:rPr>
          <w:rFonts w:ascii="Times New Roman" w:hAnsi="Times New Roman"/>
          <w:sz w:val="28"/>
          <w:szCs w:val="28"/>
        </w:rPr>
      </w:pPr>
      <w:r w:rsidRPr="000676DA">
        <w:rPr>
          <w:rFonts w:ascii="Times New Roman" w:hAnsi="Times New Roman"/>
          <w:sz w:val="28"/>
          <w:szCs w:val="28"/>
        </w:rPr>
        <w:lastRenderedPageBreak/>
        <w:t>5. Уборка помещений, в которых обрабатываются персональные данные, производится в присутствии сотрудников, уполномоченных на обработку персональных данных. При этом должна быть обеспечена сохранность материальных носителей персональных данных и исключен несанкционированный доступ к ним.</w:t>
      </w:r>
    </w:p>
    <w:p w:rsidR="007C1006" w:rsidRPr="000676DA" w:rsidRDefault="007C1006" w:rsidP="007C1006">
      <w:pPr>
        <w:spacing w:after="0" w:line="360" w:lineRule="auto"/>
        <w:jc w:val="both"/>
        <w:rPr>
          <w:rFonts w:ascii="Times New Roman" w:hAnsi="Times New Roman"/>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Default="007C1006" w:rsidP="007C1006">
      <w:pPr>
        <w:spacing w:after="0" w:line="360" w:lineRule="auto"/>
        <w:jc w:val="both"/>
        <w:rPr>
          <w:rFonts w:ascii="Times New Roman" w:hAnsi="Times New Roman"/>
          <w:color w:val="000000"/>
          <w:sz w:val="28"/>
          <w:szCs w:val="28"/>
        </w:rPr>
      </w:pPr>
    </w:p>
    <w:p w:rsidR="007C1006"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both"/>
        <w:rPr>
          <w:rFonts w:ascii="Times New Roman" w:hAnsi="Times New Roman"/>
          <w:color w:val="000000"/>
          <w:sz w:val="28"/>
          <w:szCs w:val="28"/>
        </w:rPr>
      </w:pPr>
    </w:p>
    <w:p w:rsidR="007C1006" w:rsidRPr="000676DA" w:rsidRDefault="007C1006" w:rsidP="007C1006">
      <w:pPr>
        <w:spacing w:after="0" w:line="360" w:lineRule="auto"/>
        <w:jc w:val="center"/>
        <w:rPr>
          <w:rFonts w:ascii="Times New Roman" w:hAnsi="Times New Roman"/>
          <w:color w:val="000000"/>
          <w:sz w:val="28"/>
          <w:szCs w:val="28"/>
        </w:rPr>
      </w:pPr>
    </w:p>
    <w:p w:rsidR="007C1006" w:rsidRDefault="00C5437E" w:rsidP="007C1006">
      <w:pPr>
        <w:tabs>
          <w:tab w:val="left" w:pos="993"/>
        </w:tabs>
        <w:spacing w:after="0" w:line="240" w:lineRule="auto"/>
        <w:jc w:val="right"/>
        <w:rPr>
          <w:rFonts w:ascii="Times New Roman" w:hAnsi="Times New Roman"/>
          <w:color w:val="000000"/>
          <w:sz w:val="24"/>
          <w:szCs w:val="24"/>
        </w:rPr>
      </w:pPr>
      <w:r>
        <w:rPr>
          <w:rFonts w:ascii="Times New Roman" w:hAnsi="Times New Roman"/>
          <w:noProof/>
          <w:color w:val="000000"/>
          <w:sz w:val="24"/>
          <w:szCs w:val="24"/>
        </w:rPr>
        <w:lastRenderedPageBreak/>
        <w:pict>
          <v:shape id="_x0000_s1039" type="#_x0000_t202" style="position:absolute;left:0;text-align:left;margin-left:273.7pt;margin-top:-24.15pt;width:212.25pt;height:95.8pt;z-index:251673600" strokecolor="white">
            <v:textbox>
              <w:txbxContent>
                <w:p w:rsidR="00315F6A" w:rsidRPr="00BE7E97" w:rsidRDefault="00315F6A" w:rsidP="007C1006">
                  <w:pPr>
                    <w:spacing w:after="0" w:line="240" w:lineRule="auto"/>
                    <w:jc w:val="center"/>
                    <w:rPr>
                      <w:rFonts w:ascii="Times New Roman" w:hAnsi="Times New Roman"/>
                      <w:noProof/>
                      <w:sz w:val="28"/>
                      <w:szCs w:val="28"/>
                    </w:rPr>
                  </w:pPr>
                  <w:r w:rsidRPr="00BE7E97">
                    <w:rPr>
                      <w:rFonts w:ascii="Times New Roman" w:hAnsi="Times New Roman"/>
                      <w:noProof/>
                      <w:sz w:val="28"/>
                      <w:szCs w:val="28"/>
                    </w:rPr>
                    <w:t>Утверждено</w:t>
                  </w:r>
                </w:p>
                <w:p w:rsidR="00315F6A" w:rsidRPr="003E5CAE" w:rsidRDefault="00315F6A" w:rsidP="00F44F0A">
                  <w:pPr>
                    <w:spacing w:after="0" w:line="240" w:lineRule="auto"/>
                    <w:jc w:val="center"/>
                    <w:rPr>
                      <w:rFonts w:ascii="Times New Roman" w:hAnsi="Times New Roman"/>
                      <w:noProof/>
                      <w:sz w:val="24"/>
                      <w:szCs w:val="24"/>
                    </w:rPr>
                  </w:pPr>
                  <w:r w:rsidRPr="003E5CAE">
                    <w:rPr>
                      <w:rFonts w:ascii="Times New Roman" w:hAnsi="Times New Roman"/>
                      <w:noProof/>
                      <w:sz w:val="24"/>
                      <w:szCs w:val="24"/>
                    </w:rPr>
                    <w:t>постановлением администрации городского поселения Новосемейкино муниципального района Красноярский</w:t>
                  </w:r>
                </w:p>
                <w:p w:rsidR="00315F6A" w:rsidRPr="003E5CAE" w:rsidRDefault="00315F6A" w:rsidP="00F44F0A">
                  <w:pPr>
                    <w:jc w:val="center"/>
                    <w:rPr>
                      <w:sz w:val="24"/>
                      <w:szCs w:val="24"/>
                    </w:rPr>
                  </w:pPr>
                  <w:r w:rsidRPr="003E5CAE">
                    <w:rPr>
                      <w:rFonts w:ascii="Times New Roman" w:hAnsi="Times New Roman"/>
                      <w:noProof/>
                      <w:sz w:val="24"/>
                      <w:szCs w:val="24"/>
                    </w:rPr>
                    <w:t xml:space="preserve">от 21.08.2015 № </w:t>
                  </w:r>
                  <w:r>
                    <w:rPr>
                      <w:rFonts w:ascii="Times New Roman" w:hAnsi="Times New Roman"/>
                      <w:noProof/>
                      <w:sz w:val="24"/>
                      <w:szCs w:val="24"/>
                    </w:rPr>
                    <w:t>39</w:t>
                  </w:r>
                </w:p>
                <w:p w:rsidR="00315F6A" w:rsidRPr="00BE7E97" w:rsidRDefault="00315F6A" w:rsidP="00F44F0A">
                  <w:pPr>
                    <w:spacing w:after="0" w:line="240" w:lineRule="auto"/>
                    <w:jc w:val="center"/>
                    <w:rPr>
                      <w:rFonts w:ascii="Times New Roman" w:hAnsi="Times New Roman"/>
                      <w:noProof/>
                      <w:sz w:val="28"/>
                      <w:szCs w:val="28"/>
                    </w:rPr>
                  </w:pPr>
                </w:p>
              </w:txbxContent>
            </v:textbox>
          </v:shape>
        </w:pict>
      </w: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tabs>
          <w:tab w:val="left" w:pos="993"/>
        </w:tabs>
        <w:spacing w:after="0" w:line="240" w:lineRule="auto"/>
        <w:jc w:val="right"/>
        <w:rPr>
          <w:rFonts w:ascii="Times New Roman" w:hAnsi="Times New Roman"/>
          <w:color w:val="000000"/>
          <w:sz w:val="24"/>
          <w:szCs w:val="24"/>
        </w:rPr>
      </w:pPr>
    </w:p>
    <w:p w:rsidR="007C1006" w:rsidRDefault="007C1006" w:rsidP="007C1006">
      <w:pPr>
        <w:widowControl w:val="0"/>
        <w:autoSpaceDE w:val="0"/>
        <w:autoSpaceDN w:val="0"/>
        <w:adjustRightInd w:val="0"/>
        <w:spacing w:after="0" w:line="240" w:lineRule="auto"/>
        <w:jc w:val="center"/>
        <w:rPr>
          <w:rFonts w:ascii="Times New Roman" w:hAnsi="Times New Roman"/>
          <w:b/>
          <w:sz w:val="28"/>
          <w:szCs w:val="28"/>
        </w:rPr>
      </w:pPr>
    </w:p>
    <w:p w:rsidR="007C1006" w:rsidRPr="00A51CF5" w:rsidRDefault="007C1006" w:rsidP="007C1006">
      <w:pPr>
        <w:widowControl w:val="0"/>
        <w:autoSpaceDE w:val="0"/>
        <w:autoSpaceDN w:val="0"/>
        <w:adjustRightInd w:val="0"/>
        <w:spacing w:after="0" w:line="240" w:lineRule="auto"/>
        <w:jc w:val="center"/>
        <w:rPr>
          <w:rFonts w:ascii="Times New Roman" w:hAnsi="Times New Roman"/>
          <w:b/>
          <w:sz w:val="28"/>
          <w:szCs w:val="28"/>
        </w:rPr>
      </w:pPr>
      <w:r w:rsidRPr="00A51CF5">
        <w:rPr>
          <w:rFonts w:ascii="Times New Roman" w:hAnsi="Times New Roman"/>
          <w:b/>
          <w:sz w:val="28"/>
          <w:szCs w:val="28"/>
        </w:rPr>
        <w:t>ПОЛОЖЕНИЕ</w:t>
      </w:r>
    </w:p>
    <w:p w:rsidR="007C1006" w:rsidRPr="00A51CF5" w:rsidRDefault="007C1006" w:rsidP="007C1006">
      <w:pPr>
        <w:overflowPunct w:val="0"/>
        <w:autoSpaceDE w:val="0"/>
        <w:autoSpaceDN w:val="0"/>
        <w:adjustRightInd w:val="0"/>
        <w:spacing w:after="0" w:line="240" w:lineRule="auto"/>
        <w:jc w:val="center"/>
        <w:textAlignment w:val="baseline"/>
        <w:rPr>
          <w:rFonts w:ascii="Times New Roman" w:hAnsi="Times New Roman"/>
          <w:b/>
          <w:sz w:val="28"/>
          <w:szCs w:val="28"/>
        </w:rPr>
      </w:pPr>
      <w:r w:rsidRPr="00A51CF5">
        <w:rPr>
          <w:rFonts w:ascii="Times New Roman" w:hAnsi="Times New Roman"/>
          <w:b/>
          <w:sz w:val="28"/>
          <w:szCs w:val="28"/>
        </w:rPr>
        <w:t xml:space="preserve">о порядке организации обработки и обеспечения безопасности  персональных данных в администрации </w:t>
      </w:r>
    </w:p>
    <w:p w:rsidR="007C1006" w:rsidRPr="000676DA" w:rsidRDefault="007C1006" w:rsidP="007C1006">
      <w:pPr>
        <w:widowControl w:val="0"/>
        <w:autoSpaceDE w:val="0"/>
        <w:autoSpaceDN w:val="0"/>
        <w:adjustRightInd w:val="0"/>
        <w:spacing w:after="0" w:line="360" w:lineRule="auto"/>
        <w:jc w:val="center"/>
        <w:rPr>
          <w:rFonts w:ascii="Times New Roman" w:hAnsi="Times New Roman"/>
          <w:sz w:val="28"/>
          <w:szCs w:val="28"/>
        </w:rPr>
      </w:pPr>
    </w:p>
    <w:p w:rsidR="007C1006" w:rsidRPr="000676DA" w:rsidRDefault="007C1006" w:rsidP="007C1006">
      <w:pPr>
        <w:tabs>
          <w:tab w:val="left" w:pos="0"/>
        </w:tabs>
        <w:spacing w:after="0" w:line="360" w:lineRule="auto"/>
        <w:contextualSpacing/>
        <w:jc w:val="center"/>
        <w:rPr>
          <w:rFonts w:ascii="Times New Roman" w:hAnsi="Times New Roman"/>
          <w:sz w:val="28"/>
          <w:szCs w:val="28"/>
        </w:rPr>
      </w:pPr>
      <w:r>
        <w:rPr>
          <w:rFonts w:ascii="Times New Roman" w:hAnsi="Times New Roman"/>
          <w:sz w:val="28"/>
          <w:szCs w:val="28"/>
        </w:rPr>
        <w:t>1. Общие положения</w:t>
      </w:r>
    </w:p>
    <w:p w:rsidR="007C1006" w:rsidRPr="000676DA" w:rsidRDefault="007C1006" w:rsidP="007C1006">
      <w:pPr>
        <w:spacing w:after="0" w:line="360" w:lineRule="auto"/>
        <w:ind w:firstLine="708"/>
        <w:jc w:val="both"/>
        <w:rPr>
          <w:rFonts w:ascii="Times New Roman" w:hAnsi="Times New Roman"/>
          <w:i/>
          <w:color w:val="000000"/>
          <w:sz w:val="28"/>
          <w:szCs w:val="28"/>
        </w:rPr>
      </w:pPr>
      <w:r w:rsidRPr="000676DA">
        <w:rPr>
          <w:rFonts w:ascii="Times New Roman" w:hAnsi="Times New Roman"/>
          <w:sz w:val="28"/>
          <w:szCs w:val="28"/>
        </w:rPr>
        <w:t>1.1. </w:t>
      </w:r>
      <w:r w:rsidRPr="000676DA">
        <w:rPr>
          <w:rFonts w:ascii="Times New Roman" w:hAnsi="Times New Roman"/>
          <w:color w:val="000000"/>
          <w:sz w:val="28"/>
          <w:szCs w:val="28"/>
        </w:rPr>
        <w:t xml:space="preserve">Настоящее Положение о порядке организации обработки и обеспечения безопасности персональных данных </w:t>
      </w:r>
      <w:r w:rsidRPr="000676DA">
        <w:rPr>
          <w:rFonts w:ascii="Times New Roman" w:hAnsi="Times New Roman"/>
          <w:sz w:val="28"/>
          <w:szCs w:val="28"/>
        </w:rPr>
        <w:t xml:space="preserve">в администрации </w:t>
      </w:r>
      <w:r w:rsidR="00C86430">
        <w:rPr>
          <w:rFonts w:ascii="Times New Roman" w:hAnsi="Times New Roman"/>
          <w:sz w:val="28"/>
          <w:szCs w:val="28"/>
        </w:rPr>
        <w:t xml:space="preserve">городского поселения Новосемейкино </w:t>
      </w:r>
      <w:r w:rsidRPr="000676DA">
        <w:rPr>
          <w:rFonts w:ascii="Times New Roman" w:hAnsi="Times New Roman"/>
          <w:sz w:val="28"/>
          <w:szCs w:val="28"/>
        </w:rPr>
        <w:t xml:space="preserve">муниципального района Красноярский </w:t>
      </w:r>
      <w:r w:rsidRPr="000676DA">
        <w:rPr>
          <w:rFonts w:ascii="Times New Roman" w:hAnsi="Times New Roman"/>
          <w:color w:val="000000"/>
          <w:sz w:val="28"/>
          <w:szCs w:val="28"/>
        </w:rPr>
        <w:t xml:space="preserve">(далее – Положение) </w:t>
      </w:r>
      <w:r w:rsidRPr="000676DA">
        <w:rPr>
          <w:rFonts w:ascii="Times New Roman" w:hAnsi="Times New Roman"/>
          <w:sz w:val="28"/>
          <w:szCs w:val="28"/>
        </w:rPr>
        <w:t>определяет цели, содержание и порядок организации обработки персональных данных, меры, направленные на защиту персональных данных, а также процедуры, направленные на выявление и предотвращение нарушений законодательства Российской Федерации в области персональных данных в администраци</w:t>
      </w:r>
      <w:r>
        <w:rPr>
          <w:rFonts w:ascii="Times New Roman" w:hAnsi="Times New Roman"/>
          <w:sz w:val="28"/>
          <w:szCs w:val="28"/>
        </w:rPr>
        <w:t>и</w:t>
      </w:r>
      <w:r w:rsidRPr="000676DA">
        <w:rPr>
          <w:rFonts w:ascii="Times New Roman" w:hAnsi="Times New Roman"/>
          <w:sz w:val="28"/>
          <w:szCs w:val="28"/>
        </w:rPr>
        <w:t xml:space="preserve"> </w:t>
      </w:r>
      <w:r w:rsidR="00C86430">
        <w:rPr>
          <w:rFonts w:ascii="Times New Roman" w:hAnsi="Times New Roman"/>
          <w:sz w:val="28"/>
          <w:szCs w:val="28"/>
        </w:rPr>
        <w:t xml:space="preserve">городского поселения Новосемейкино </w:t>
      </w:r>
      <w:r w:rsidRPr="000676DA">
        <w:rPr>
          <w:rFonts w:ascii="Times New Roman" w:hAnsi="Times New Roman"/>
          <w:sz w:val="28"/>
          <w:szCs w:val="28"/>
        </w:rPr>
        <w:t>муниципального района Красноярский.</w:t>
      </w:r>
    </w:p>
    <w:p w:rsidR="007C1006" w:rsidRPr="000676DA" w:rsidRDefault="007C1006" w:rsidP="007C1006">
      <w:pPr>
        <w:spacing w:after="0" w:line="360" w:lineRule="auto"/>
        <w:ind w:firstLine="708"/>
        <w:jc w:val="both"/>
        <w:rPr>
          <w:rFonts w:ascii="Times New Roman" w:hAnsi="Times New Roman"/>
          <w:color w:val="000000"/>
          <w:sz w:val="28"/>
          <w:szCs w:val="28"/>
        </w:rPr>
      </w:pPr>
      <w:r w:rsidRPr="000676DA">
        <w:rPr>
          <w:rFonts w:ascii="Times New Roman" w:hAnsi="Times New Roman"/>
          <w:sz w:val="28"/>
          <w:szCs w:val="28"/>
        </w:rPr>
        <w:t xml:space="preserve">1.2. Настоящее Положение </w:t>
      </w:r>
      <w:r w:rsidRPr="000676DA">
        <w:rPr>
          <w:rFonts w:ascii="Times New Roman" w:hAnsi="Times New Roman"/>
          <w:color w:val="000000"/>
          <w:sz w:val="28"/>
          <w:szCs w:val="28"/>
        </w:rPr>
        <w:t xml:space="preserve">разработано в соответствии с: </w:t>
      </w:r>
    </w:p>
    <w:p w:rsidR="007C1006" w:rsidRPr="000676DA" w:rsidRDefault="007C1006" w:rsidP="007C1006">
      <w:pPr>
        <w:numPr>
          <w:ilvl w:val="0"/>
          <w:numId w:val="40"/>
        </w:numPr>
        <w:tabs>
          <w:tab w:val="left" w:pos="426"/>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Ф</w:t>
      </w:r>
      <w:r>
        <w:rPr>
          <w:rFonts w:ascii="Times New Roman" w:hAnsi="Times New Roman"/>
          <w:sz w:val="28"/>
          <w:szCs w:val="28"/>
        </w:rPr>
        <w:t xml:space="preserve">едеральным законом от 27.07.2006 № 152-ФЗ </w:t>
      </w:r>
      <w:r w:rsidRPr="000676DA">
        <w:rPr>
          <w:rFonts w:ascii="Times New Roman" w:hAnsi="Times New Roman"/>
          <w:sz w:val="28"/>
          <w:szCs w:val="28"/>
        </w:rPr>
        <w:t xml:space="preserve">«О персональных данных» (далее – </w:t>
      </w:r>
      <w:r>
        <w:rPr>
          <w:rFonts w:ascii="Times New Roman" w:hAnsi="Times New Roman"/>
          <w:sz w:val="28"/>
          <w:szCs w:val="28"/>
        </w:rPr>
        <w:t>Федеральный закон №152-ФЗ</w:t>
      </w:r>
      <w:r w:rsidRPr="000676DA">
        <w:rPr>
          <w:rFonts w:ascii="Times New Roman" w:hAnsi="Times New Roman"/>
          <w:sz w:val="28"/>
          <w:szCs w:val="28"/>
        </w:rPr>
        <w:t>);</w:t>
      </w:r>
    </w:p>
    <w:p w:rsidR="007C1006" w:rsidRPr="000676DA" w:rsidRDefault="007C1006" w:rsidP="007C1006">
      <w:pPr>
        <w:numPr>
          <w:ilvl w:val="0"/>
          <w:numId w:val="40"/>
        </w:numPr>
        <w:tabs>
          <w:tab w:val="left" w:pos="426"/>
        </w:tabs>
        <w:spacing w:after="0" w:line="360" w:lineRule="auto"/>
        <w:ind w:left="0" w:firstLine="0"/>
        <w:jc w:val="both"/>
        <w:rPr>
          <w:rFonts w:ascii="Times New Roman" w:hAnsi="Times New Roman"/>
          <w:color w:val="000000"/>
          <w:sz w:val="28"/>
          <w:szCs w:val="28"/>
        </w:rPr>
      </w:pPr>
      <w:r>
        <w:rPr>
          <w:rFonts w:ascii="Times New Roman" w:hAnsi="Times New Roman"/>
          <w:sz w:val="28"/>
          <w:szCs w:val="28"/>
        </w:rPr>
        <w:t>Федеральным законом</w:t>
      </w:r>
      <w:r w:rsidRPr="000676DA">
        <w:rPr>
          <w:rFonts w:ascii="Times New Roman" w:hAnsi="Times New Roman"/>
          <w:color w:val="000000"/>
          <w:sz w:val="28"/>
          <w:szCs w:val="28"/>
        </w:rPr>
        <w:t xml:space="preserve"> «Об информации, информационных технологиях и о защите информации»;</w:t>
      </w:r>
    </w:p>
    <w:p w:rsidR="007C1006" w:rsidRPr="000676DA" w:rsidRDefault="007C1006" w:rsidP="007C1006">
      <w:pPr>
        <w:numPr>
          <w:ilvl w:val="0"/>
          <w:numId w:val="40"/>
        </w:numPr>
        <w:tabs>
          <w:tab w:val="left" w:pos="426"/>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Трудовым кодексом РФ:</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Кодексом РФ об административных правонарушениях;</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rPr>
        <w:t>Федеральным законом</w:t>
      </w:r>
      <w:r w:rsidRPr="000676DA">
        <w:rPr>
          <w:rFonts w:ascii="Times New Roman" w:hAnsi="Times New Roman"/>
          <w:sz w:val="28"/>
          <w:szCs w:val="28"/>
        </w:rPr>
        <w:t xml:space="preserve"> «О муниципальной службе в Российской Федерации»,</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rPr>
        <w:t>Федеральным законом</w:t>
      </w:r>
      <w:r w:rsidRPr="000676DA">
        <w:rPr>
          <w:rFonts w:ascii="Times New Roman" w:hAnsi="Times New Roman"/>
          <w:sz w:val="28"/>
          <w:szCs w:val="28"/>
        </w:rPr>
        <w:t xml:space="preserve"> «О противодействии коррупции»;</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rPr>
        <w:t>Федеральным законом</w:t>
      </w:r>
      <w:r w:rsidRPr="000676DA">
        <w:rPr>
          <w:rFonts w:ascii="Times New Roman" w:hAnsi="Times New Roman"/>
          <w:sz w:val="28"/>
          <w:szCs w:val="28"/>
        </w:rPr>
        <w:t xml:space="preserve"> «Об организации предоставления государственных и муниципальных услуг»;</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rPr>
        <w:t>Федеральным законом</w:t>
      </w:r>
      <w:r w:rsidRPr="000676DA">
        <w:rPr>
          <w:rFonts w:ascii="Times New Roman" w:hAnsi="Times New Roman"/>
          <w:sz w:val="28"/>
          <w:szCs w:val="28"/>
        </w:rPr>
        <w:t xml:space="preserve"> «О порядке рассмотрения обращений граждан </w:t>
      </w:r>
      <w:r w:rsidRPr="000676DA">
        <w:rPr>
          <w:rFonts w:ascii="Times New Roman" w:hAnsi="Times New Roman"/>
          <w:sz w:val="28"/>
          <w:szCs w:val="28"/>
        </w:rPr>
        <w:lastRenderedPageBreak/>
        <w:t>РФ»;</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Указом Президента РФ от 30.05.2005 № 609 «Об утверждении Положения о персональных данных государственного гражданского служащего Российской Федерации и ведении его личного дела»;</w:t>
      </w:r>
    </w:p>
    <w:p w:rsidR="007C1006" w:rsidRPr="000676DA" w:rsidRDefault="007C1006" w:rsidP="007C1006">
      <w:pPr>
        <w:widowControl w:val="0"/>
        <w:numPr>
          <w:ilvl w:val="0"/>
          <w:numId w:val="40"/>
        </w:numPr>
        <w:tabs>
          <w:tab w:val="left" w:pos="426"/>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rsidR="007C1006" w:rsidRPr="000676DA" w:rsidRDefault="007C1006" w:rsidP="007C1006">
      <w:pPr>
        <w:numPr>
          <w:ilvl w:val="0"/>
          <w:numId w:val="40"/>
        </w:numPr>
        <w:tabs>
          <w:tab w:val="left" w:pos="426"/>
        </w:tabs>
        <w:spacing w:after="0" w:line="360" w:lineRule="auto"/>
        <w:ind w:left="0" w:firstLine="0"/>
        <w:jc w:val="both"/>
        <w:rPr>
          <w:rFonts w:ascii="Times New Roman" w:hAnsi="Times New Roman"/>
          <w:color w:val="000000"/>
          <w:sz w:val="28"/>
          <w:szCs w:val="28"/>
        </w:rPr>
      </w:pPr>
      <w:r w:rsidRPr="000676DA">
        <w:rPr>
          <w:rFonts w:ascii="Times New Roman" w:hAnsi="Times New Roman"/>
          <w:color w:val="000000"/>
          <w:sz w:val="28"/>
          <w:szCs w:val="28"/>
        </w:rPr>
        <w:t>постановлением Правительства РФ от 15.09.2008 № 687 «Об утверждении Положения об особенностях обработки персональных данных, осуществляемой без использования средств автоматизации» (далее – Положение об особенностях обработки персональных данных);</w:t>
      </w:r>
    </w:p>
    <w:p w:rsidR="007C1006" w:rsidRPr="000676DA" w:rsidRDefault="007C1006" w:rsidP="007C1006">
      <w:pPr>
        <w:numPr>
          <w:ilvl w:val="0"/>
          <w:numId w:val="40"/>
        </w:numPr>
        <w:tabs>
          <w:tab w:val="left" w:pos="426"/>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 xml:space="preserve">постановления Правительства </w:t>
      </w:r>
      <w:r w:rsidRPr="000676DA">
        <w:rPr>
          <w:rFonts w:ascii="Times New Roman" w:hAnsi="Times New Roman"/>
          <w:color w:val="000000"/>
          <w:sz w:val="28"/>
          <w:szCs w:val="28"/>
        </w:rPr>
        <w:t>РФ</w:t>
      </w:r>
      <w:r w:rsidRPr="000676DA">
        <w:rPr>
          <w:rFonts w:ascii="Times New Roman" w:hAnsi="Times New Roman"/>
          <w:sz w:val="28"/>
          <w:szCs w:val="28"/>
        </w:rPr>
        <w:t xml:space="preserve"> от 21.03.2012 № 211 «Об утверждении Перечня мер, направленных на обеспечение выполнения обязанностей, предусмотренных ФЗ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1.3. Настоящее Положение не распространяется на отношения, возникающие при обработке персональных данных, отнесенных в установленном порядке к сведениям, составляющим государственную тайну, и в случаях, предусмотренных действующим законодательством.</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1.4. Обработка персональных данных в администрации осуществляется с соблюдением принципов и условий, предусмотренных законодательством Российской Федерации в области персональных данных, и </w:t>
      </w:r>
      <w:r>
        <w:rPr>
          <w:rFonts w:ascii="Times New Roman" w:hAnsi="Times New Roman"/>
          <w:sz w:val="28"/>
          <w:szCs w:val="28"/>
        </w:rPr>
        <w:t xml:space="preserve">настоящим </w:t>
      </w:r>
      <w:r w:rsidRPr="000676DA">
        <w:rPr>
          <w:rFonts w:ascii="Times New Roman" w:hAnsi="Times New Roman"/>
          <w:sz w:val="28"/>
          <w:szCs w:val="28"/>
        </w:rPr>
        <w:t>Положением.</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1.5. В Положении используются основные понятия, определенные в  </w:t>
      </w:r>
      <w:r>
        <w:rPr>
          <w:rFonts w:ascii="Times New Roman" w:hAnsi="Times New Roman"/>
          <w:sz w:val="28"/>
          <w:szCs w:val="28"/>
        </w:rPr>
        <w:t>Федеральном законе №152-ФЗ</w:t>
      </w:r>
      <w:r w:rsidRPr="000676DA">
        <w:rPr>
          <w:rFonts w:ascii="Times New Roman" w:hAnsi="Times New Roman"/>
          <w:sz w:val="28"/>
          <w:szCs w:val="28"/>
        </w:rPr>
        <w:t>.</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1.6. Положение является обязательным для исполнения всеми муниципальными служащими администрации (далее – сотрудниками), имеющими доступ к персональным данным.</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lastRenderedPageBreak/>
        <w:t xml:space="preserve">1.7. Обработку персональных данных в администрации осуществляют  сотрудники в соответствии с Перечнем должностей муниципальных служащих администрации, замещение которых предусматривает осуществление обработки персональных данных, либо осуществление доступа к персональным данным, утвержденным </w:t>
      </w:r>
      <w:r>
        <w:rPr>
          <w:rFonts w:ascii="Times New Roman" w:hAnsi="Times New Roman"/>
          <w:sz w:val="28"/>
          <w:szCs w:val="28"/>
        </w:rPr>
        <w:t xml:space="preserve">настоящим </w:t>
      </w:r>
      <w:r w:rsidRPr="000676DA">
        <w:rPr>
          <w:rFonts w:ascii="Times New Roman" w:hAnsi="Times New Roman"/>
          <w:sz w:val="28"/>
          <w:szCs w:val="28"/>
        </w:rPr>
        <w:t>постановлением</w:t>
      </w:r>
      <w:r>
        <w:rPr>
          <w:rFonts w:ascii="Times New Roman" w:hAnsi="Times New Roman"/>
          <w:sz w:val="28"/>
          <w:szCs w:val="28"/>
        </w:rPr>
        <w:t>.</w:t>
      </w:r>
      <w:r w:rsidRPr="000676DA">
        <w:rPr>
          <w:rFonts w:ascii="Times New Roman" w:hAnsi="Times New Roman"/>
          <w:sz w:val="28"/>
          <w:szCs w:val="28"/>
        </w:rPr>
        <w:t xml:space="preserve"> </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bCs/>
          <w:sz w:val="28"/>
          <w:szCs w:val="28"/>
        </w:rPr>
        <w:t>1.8. Сотрудники</w:t>
      </w:r>
      <w:r w:rsidRPr="000676DA">
        <w:rPr>
          <w:rFonts w:ascii="Times New Roman" w:hAnsi="Times New Roman"/>
          <w:sz w:val="28"/>
          <w:szCs w:val="28"/>
        </w:rPr>
        <w:t xml:space="preserve">, непосредственно осуществляющие обработку персональных данных, в случае расторжения с ними трудового договора (контракта) и прекращения обработки персональных данных, ставших известными им в связи с исполнением должностных обязанностей, подписывают соответствующее обязательство, типовая форма которого утверждена </w:t>
      </w:r>
      <w:r>
        <w:rPr>
          <w:rFonts w:ascii="Times New Roman" w:hAnsi="Times New Roman"/>
          <w:sz w:val="28"/>
          <w:szCs w:val="28"/>
        </w:rPr>
        <w:t xml:space="preserve">настоящим </w:t>
      </w:r>
      <w:r w:rsidRPr="000676DA">
        <w:rPr>
          <w:rFonts w:ascii="Times New Roman" w:hAnsi="Times New Roman"/>
          <w:sz w:val="28"/>
          <w:szCs w:val="28"/>
        </w:rPr>
        <w:t>постановлением.</w:t>
      </w:r>
    </w:p>
    <w:p w:rsidR="007C1006" w:rsidRPr="000676DA" w:rsidRDefault="007C1006" w:rsidP="007C1006">
      <w:pPr>
        <w:widowControl w:val="0"/>
        <w:spacing w:after="0" w:line="360" w:lineRule="auto"/>
        <w:ind w:firstLine="709"/>
        <w:jc w:val="center"/>
        <w:outlineLvl w:val="1"/>
        <w:rPr>
          <w:rFonts w:ascii="Times New Roman" w:hAnsi="Times New Roman"/>
          <w:sz w:val="28"/>
          <w:szCs w:val="28"/>
        </w:rPr>
      </w:pPr>
      <w:r w:rsidRPr="000676DA">
        <w:rPr>
          <w:rFonts w:ascii="Times New Roman" w:hAnsi="Times New Roman"/>
          <w:sz w:val="28"/>
          <w:szCs w:val="28"/>
        </w:rPr>
        <w:t>2. Условия и порядок обработки персональных данных в а</w:t>
      </w:r>
      <w:r>
        <w:rPr>
          <w:rFonts w:ascii="Times New Roman" w:hAnsi="Times New Roman"/>
          <w:sz w:val="28"/>
          <w:szCs w:val="28"/>
        </w:rPr>
        <w:t>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 Персональные данные сотрудников администрации, граждан, претендующих на замещение должностей муниципальной службы администрации, лиц, замещающих должности руководителей подведомственных администрации учреждений, а также граждан, претендующих на замещение должностей руководителей подведомственных администрации учреждений, обрабатываются в целях обеспечения кадровой работы, в том числе в целях содействия сотрудникам администрации в прохождении муниципальной службы (лицам, замещающим должности руководителей подведомственных администрации учреждений, в целях содействия выполнению работы), формирования кадрового резерва муниципальной службы, обучения и должностного роста, учета результатов исполнения сотрудниками администрации должностных обязанностей, обеспечения личной безопасности сотрудников администрации, лиц, замещающих должности руководителей подведомственных администрации учреждений, и членов их семей, обеспечения сотрудникам администрации установленных законодательством Российской Федерации условий труда, </w:t>
      </w:r>
      <w:r w:rsidRPr="000676DA">
        <w:rPr>
          <w:rFonts w:ascii="Times New Roman" w:hAnsi="Times New Roman"/>
          <w:sz w:val="28"/>
          <w:szCs w:val="28"/>
        </w:rPr>
        <w:lastRenderedPageBreak/>
        <w:t>гарантий и компенсаций, сохранности принадлежащего им имущества, а также в целях противодействия коррупции.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2.2. В целях, указанных в п.2.1 Положения, обрабатываются категории персональных данных в соответствии с п.1,2 Перечня персональных данных, обрабатываемых в администрации в связи с реализацией трудовых отношений, а также в связи с оказанием государственных и муниципальных услуг и осуществлением муниципальных функций, утвержденн</w:t>
      </w:r>
      <w:r>
        <w:rPr>
          <w:rFonts w:ascii="Times New Roman" w:hAnsi="Times New Roman"/>
          <w:sz w:val="28"/>
          <w:szCs w:val="28"/>
        </w:rPr>
        <w:t>ых</w:t>
      </w:r>
      <w:r w:rsidRPr="000676DA">
        <w:rPr>
          <w:rFonts w:ascii="Times New Roman" w:hAnsi="Times New Roman"/>
          <w:sz w:val="28"/>
          <w:szCs w:val="28"/>
        </w:rPr>
        <w:t xml:space="preserve"> </w:t>
      </w:r>
      <w:r>
        <w:rPr>
          <w:rFonts w:ascii="Times New Roman" w:hAnsi="Times New Roman"/>
          <w:sz w:val="28"/>
          <w:szCs w:val="28"/>
        </w:rPr>
        <w:t xml:space="preserve">настоящим </w:t>
      </w:r>
      <w:r w:rsidRPr="000676DA">
        <w:rPr>
          <w:rFonts w:ascii="Times New Roman" w:hAnsi="Times New Roman"/>
          <w:sz w:val="28"/>
          <w:szCs w:val="28"/>
        </w:rPr>
        <w:t>постановлением администрации (далее – Перечень).</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2.3. Обработка персональных данных лиц, указанных в п.2.1 Положения</w:t>
      </w:r>
      <w:r>
        <w:rPr>
          <w:rFonts w:ascii="Times New Roman" w:hAnsi="Times New Roman"/>
          <w:sz w:val="28"/>
          <w:szCs w:val="28"/>
        </w:rPr>
        <w:t>,</w:t>
      </w:r>
      <w:r w:rsidRPr="000676DA">
        <w:rPr>
          <w:rFonts w:ascii="Times New Roman" w:hAnsi="Times New Roman"/>
          <w:sz w:val="28"/>
          <w:szCs w:val="28"/>
        </w:rPr>
        <w:t xml:space="preserve"> осуществляется без согласия  указанных лиц в рамках целей, определенных п.2.1 Положения, за исключением случаев, предусмотренных пп. 2.5, 2.6 Положения.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2.4. Обработка специальных категорий персональных данных лиц, указанных в п.2.1. Положения</w:t>
      </w:r>
      <w:r>
        <w:rPr>
          <w:rFonts w:ascii="Times New Roman" w:hAnsi="Times New Roman"/>
          <w:sz w:val="28"/>
          <w:szCs w:val="28"/>
        </w:rPr>
        <w:t>,</w:t>
      </w:r>
      <w:r w:rsidRPr="000676DA">
        <w:rPr>
          <w:rFonts w:ascii="Times New Roman" w:hAnsi="Times New Roman"/>
          <w:sz w:val="28"/>
          <w:szCs w:val="28"/>
        </w:rPr>
        <w:t xml:space="preserve"> осуществляется без согласия указанных лиц в рамках целей, определенных п.2.1 Положения, в соответствии с подпунктом 2.3 пункта 2 части 2 статьи 10 Федерального закона «О персональных данных» и положениями Трудового кодекса Российской Федерации, за исключением случаев получения персональных данных работника у третьей стороны.</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2.5. В случае возникновения необходимости получения персональных данных сотрудников администрации, и лиц, замещающих должности руководителей подведомственных администрации учреждений, у третьей стороны, следует известить об этом сотрудника либо лицо, замещающее должность руководителя подведомственного администрации учреждения, сообщить им о целях, предполагаемых источниках и способах получения персональных данных и получить их письменное согласие.</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2.6. Обработка персональных данных, указанных в п.2.1 Положения, осуществляется при условии получения согласия указанных лиц в следующих случаях: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2.6.1. При передаче (распространении, предоставлении) персональных </w:t>
      </w:r>
      <w:r w:rsidRPr="000676DA">
        <w:rPr>
          <w:rFonts w:ascii="Times New Roman" w:hAnsi="Times New Roman"/>
          <w:sz w:val="28"/>
          <w:szCs w:val="28"/>
        </w:rPr>
        <w:lastRenderedPageBreak/>
        <w:t>данных третьим лицам в случаях, не предусмотренных действующим законодательством Российской Федерации о муниципальной службе;</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2.6.2. При трансграничной передаче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2.6.3. При принятии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2.7. В случаях, предусмотренных п.2.6 Положения, согласие субъекта персональных данных оформляется в письменной форме, если иное не установлено Федеральным законом.</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2.8. Обработка персональных данных в целях, указанных в п.2.1 Положения, осуществляется общим отделом и бухгалтерией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2.9. Сбор, запись, систематизация, накопление и уточнение (обновление, изменение) персональных данных лиц, указанных в п.2.1  Положения, осуществляется путем:</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2.9.1. Получения оригиналов необходимых документов (заявление, трудовая книжка, автобиография, иные документы, предоставляемые в администрации) непосредственно от лиц, указанных в п.2.1 Положения;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2.9.2. Копирования оригиналов документов;</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2.9.3. Внесения сведений в учетные формы (на бумажных и электронных носителях);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2.9.4. Формирования персональных данных в ходе кадровой работы;</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2.9.5. Внесения персональных данных в информационную систему «Зарплата и кадры».</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2.10. Запрещается получать, обрабатывать и приобщать к личному делу сотрудника администрации и лица, замещающего должность руководителя </w:t>
      </w:r>
      <w:r w:rsidRPr="000676DA">
        <w:rPr>
          <w:rFonts w:ascii="Times New Roman" w:hAnsi="Times New Roman"/>
          <w:sz w:val="28"/>
          <w:szCs w:val="28"/>
        </w:rPr>
        <w:lastRenderedPageBreak/>
        <w:t>подведомственного учреждения, персональные данные, не предусмотренные п.п. 1,2 Перечня, в том числе касающиеся расовой, национальной принадлежности, политических взглядов, религиозных или философских убеждений, интимной жизни.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2.11. При сборе персональных данных сотрудник общего отдела администрации, осуществляющий сбор (получение) персональных данных непосредственно от  лиц, указанных в п. 2.1 Положения, обязан разъяснить юридические последствия отказа предоставить их персональные данные.</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2.12. Передача (распространение, предоставление) и использование персональных данных лиц, указанных в п. 2.1 Положения, осуществляется лишь в случаях и в порядке, предусмотренных федеральными законами.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2.13. В администрации обработка персональных данных физических лиц осуществляется в целях предоставления государственных и муниципальных услуг и исполнения муниципальных функций.</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2.14. Персональные данные граждан, обратившихся в администрацию лично, а также направивших индивидуальные или коллективные письменные обращения или обращения в форме электронного документа, обрабатываются в целях рассмотрения указанных обращений с последующим уведомлением заявителей о результатах рассмотрения.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В рамках рассмотрения обращений граждан подлежат обработке  персональные данные заявителей в соответствии с п.3 Перечня.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2.15. Персональные данные граждан, обращающихся в администраци</w:t>
      </w:r>
      <w:r>
        <w:rPr>
          <w:rFonts w:ascii="Times New Roman" w:hAnsi="Times New Roman"/>
          <w:sz w:val="28"/>
          <w:szCs w:val="28"/>
        </w:rPr>
        <w:t>ю</w:t>
      </w:r>
      <w:r w:rsidRPr="000676DA">
        <w:rPr>
          <w:rFonts w:ascii="Times New Roman" w:hAnsi="Times New Roman"/>
          <w:sz w:val="28"/>
          <w:szCs w:val="28"/>
        </w:rPr>
        <w:t>, в рамках получения государственных и муниципальных услуг и исполнени</w:t>
      </w:r>
      <w:r>
        <w:rPr>
          <w:rFonts w:ascii="Times New Roman" w:hAnsi="Times New Roman"/>
          <w:sz w:val="28"/>
          <w:szCs w:val="28"/>
        </w:rPr>
        <w:t>я</w:t>
      </w:r>
      <w:r w:rsidRPr="000676DA">
        <w:rPr>
          <w:rFonts w:ascii="Times New Roman" w:hAnsi="Times New Roman"/>
          <w:sz w:val="28"/>
          <w:szCs w:val="28"/>
        </w:rPr>
        <w:t xml:space="preserve"> муниципальных функций</w:t>
      </w:r>
      <w:r>
        <w:rPr>
          <w:rFonts w:ascii="Times New Roman" w:hAnsi="Times New Roman"/>
          <w:sz w:val="28"/>
          <w:szCs w:val="28"/>
        </w:rPr>
        <w:t>,</w:t>
      </w:r>
      <w:r w:rsidRPr="000676DA">
        <w:rPr>
          <w:rFonts w:ascii="Times New Roman" w:hAnsi="Times New Roman"/>
          <w:sz w:val="28"/>
          <w:szCs w:val="28"/>
        </w:rPr>
        <w:t xml:space="preserve"> подлежат обработке в соответствии с п.6 - 7 Перечня.</w:t>
      </w:r>
    </w:p>
    <w:p w:rsidR="007C1006"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2.16. Персональные данные граждан, представленные </w:t>
      </w:r>
      <w:r w:rsidRPr="000676DA">
        <w:rPr>
          <w:rFonts w:ascii="Times New Roman" w:hAnsi="Times New Roman"/>
          <w:color w:val="000000"/>
          <w:sz w:val="28"/>
          <w:szCs w:val="28"/>
        </w:rPr>
        <w:t>к награ</w:t>
      </w:r>
      <w:r>
        <w:rPr>
          <w:rFonts w:ascii="Times New Roman" w:hAnsi="Times New Roman"/>
          <w:color w:val="000000"/>
          <w:sz w:val="28"/>
          <w:szCs w:val="28"/>
        </w:rPr>
        <w:t>дам</w:t>
      </w:r>
      <w:r w:rsidRPr="000676DA">
        <w:rPr>
          <w:rFonts w:ascii="Times New Roman" w:hAnsi="Times New Roman"/>
          <w:color w:val="000000"/>
          <w:sz w:val="28"/>
          <w:szCs w:val="28"/>
        </w:rPr>
        <w:t xml:space="preserve"> администраци</w:t>
      </w:r>
      <w:r>
        <w:rPr>
          <w:rFonts w:ascii="Times New Roman" w:hAnsi="Times New Roman"/>
          <w:color w:val="000000"/>
          <w:sz w:val="28"/>
          <w:szCs w:val="28"/>
        </w:rPr>
        <w:t xml:space="preserve">и, </w:t>
      </w:r>
      <w:r w:rsidRPr="000676DA">
        <w:rPr>
          <w:rFonts w:ascii="Times New Roman" w:hAnsi="Times New Roman"/>
          <w:color w:val="000000"/>
          <w:sz w:val="28"/>
          <w:szCs w:val="28"/>
        </w:rPr>
        <w:t>наградам Самарской области</w:t>
      </w:r>
      <w:r>
        <w:rPr>
          <w:rFonts w:ascii="Times New Roman" w:hAnsi="Times New Roman"/>
          <w:color w:val="000000"/>
          <w:sz w:val="28"/>
          <w:szCs w:val="28"/>
        </w:rPr>
        <w:t xml:space="preserve">, </w:t>
      </w:r>
      <w:r w:rsidRPr="00C82A45">
        <w:rPr>
          <w:rFonts w:ascii="Times New Roman" w:hAnsi="Times New Roman"/>
          <w:color w:val="000000"/>
          <w:sz w:val="28"/>
          <w:szCs w:val="28"/>
        </w:rPr>
        <w:t>ведомственным наградам и наградам Российской Федерации</w:t>
      </w:r>
      <w:r w:rsidRPr="000676DA">
        <w:rPr>
          <w:rFonts w:ascii="Times New Roman" w:hAnsi="Times New Roman"/>
          <w:sz w:val="28"/>
          <w:szCs w:val="28"/>
        </w:rPr>
        <w:t>, подлежат обработке в соответствии с п.8 Перечня.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2.17. Обработка персональных данных, необходимых в связи с </w:t>
      </w:r>
      <w:r w:rsidRPr="000676DA">
        <w:rPr>
          <w:rFonts w:ascii="Times New Roman" w:hAnsi="Times New Roman"/>
          <w:sz w:val="28"/>
          <w:szCs w:val="28"/>
        </w:rPr>
        <w:lastRenderedPageBreak/>
        <w:t>предоставлением государственных и муниципальных услуг и исполнением муниципальных функций, осуществляется без согласия субъектов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2.18. Обработка персональных данных, необходимых в связи с предоставлением государственных и муниципальных услуг и исполнением муниципальных функций, осуществляется структурными подразделениями администрации, предоставляющими соответствующие государственные и муниципальные услуги и (или) исполняющими муниципальных функции,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2.19. Сбор, запись, систематизация, накопление и уточнение (обновление, изменение) персональных данных субъектов, обратившихся в администраци</w:t>
      </w:r>
      <w:r>
        <w:rPr>
          <w:rFonts w:ascii="Times New Roman" w:hAnsi="Times New Roman"/>
          <w:sz w:val="28"/>
          <w:szCs w:val="28"/>
        </w:rPr>
        <w:t>ю</w:t>
      </w:r>
      <w:r w:rsidRPr="000676DA">
        <w:rPr>
          <w:rFonts w:ascii="Times New Roman" w:hAnsi="Times New Roman"/>
          <w:sz w:val="28"/>
          <w:szCs w:val="28"/>
        </w:rPr>
        <w:t xml:space="preserve"> для получения государственной и муниципальной услуги или в целях исполнения муниципальных функции, осуществляется путем получения оригиналов необходимых документов непосредственно от субъектов персональных данных, внесения сведений в учетные формы (на бумажных и электронных носителях).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2.20. При сборе персональных данных уполномоченное должностное лицо администрации, осуществляющее получение персональных данных непосредственно от субъектов персональных данных, обратившихся за предоставлением государственной и муниципальной услуги или в связи с исполнением муниципальных функции, обязано разъяснить указанным субъектам персональных данных юридические последствия отказа предоставить персональные данные.</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2.21. Передача (распространение, предоставление) и использование персональных данных сотрудников администрации осуществляется лишь в случаях и в порядке, предусмотренных федеральными законами.</w:t>
      </w:r>
    </w:p>
    <w:p w:rsidR="007C1006" w:rsidRPr="000676DA" w:rsidRDefault="007C1006" w:rsidP="007C1006">
      <w:pPr>
        <w:widowControl w:val="0"/>
        <w:spacing w:after="0" w:line="360" w:lineRule="auto"/>
        <w:ind w:firstLine="708"/>
        <w:jc w:val="both"/>
        <w:outlineLvl w:val="1"/>
        <w:rPr>
          <w:rFonts w:ascii="Times New Roman" w:hAnsi="Times New Roman"/>
          <w:sz w:val="28"/>
          <w:szCs w:val="28"/>
        </w:rPr>
      </w:pPr>
      <w:r w:rsidRPr="000676DA">
        <w:rPr>
          <w:rFonts w:ascii="Times New Roman" w:hAnsi="Times New Roman"/>
          <w:sz w:val="28"/>
          <w:szCs w:val="28"/>
        </w:rPr>
        <w:t xml:space="preserve">3. Порядок обработки персональных данных субъектов персональных </w:t>
      </w:r>
      <w:r w:rsidRPr="000676DA">
        <w:rPr>
          <w:rFonts w:ascii="Times New Roman" w:hAnsi="Times New Roman"/>
          <w:sz w:val="28"/>
          <w:szCs w:val="28"/>
        </w:rPr>
        <w:lastRenderedPageBreak/>
        <w:t>данных в информационных системах.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3.1. Обработка персональных данных в администрации осуществляется в информационных системах персональных данных (далее – ИСПДн) на защищенных в соответствии с требованиями нормативных документов автоматизированных рабочих местах.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3.2. Автоматизированные рабочие места модуля «Зарплата» ИСПДн «Зарплата и кадры» содержит персональные данные сотрудников администрации и физических лиц, являющихся стороной гражданско-правовых договоров, заключаемых администраци</w:t>
      </w:r>
      <w:r>
        <w:rPr>
          <w:rFonts w:ascii="Times New Roman" w:hAnsi="Times New Roman"/>
          <w:sz w:val="28"/>
          <w:szCs w:val="28"/>
        </w:rPr>
        <w:t>ей</w:t>
      </w:r>
      <w:r w:rsidRPr="000676DA">
        <w:rPr>
          <w:rFonts w:ascii="Times New Roman" w:hAnsi="Times New Roman"/>
          <w:sz w:val="28"/>
          <w:szCs w:val="28"/>
        </w:rPr>
        <w:t>, и включает персональные данные в соответствии с п.4,6 Перечня.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3.3. Автоматизированное рабочее место модуля «Кадры» ИСПДн «Зарплата и кадры» предполагает обработку персональных данных в соответствии с п.1,2 Перечня.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3.4. Автоматизированное рабочее место ИСПДн «Документы ПУ 5» предполагает обработку персональных данных в соответствии с п.5 Перечня.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3.5. Автоматизированное рабочее место ИСПДн </w:t>
      </w:r>
      <w:r>
        <w:rPr>
          <w:rFonts w:ascii="Times New Roman" w:hAnsi="Times New Roman"/>
          <w:sz w:val="28"/>
          <w:szCs w:val="28"/>
        </w:rPr>
        <w:t>«АИС ДД «</w:t>
      </w:r>
      <w:r w:rsidRPr="000676DA">
        <w:rPr>
          <w:rFonts w:ascii="Times New Roman" w:hAnsi="Times New Roman"/>
          <w:sz w:val="28"/>
          <w:szCs w:val="28"/>
        </w:rPr>
        <w:t>Lotus Notes</w:t>
      </w:r>
      <w:r>
        <w:rPr>
          <w:rFonts w:ascii="Times New Roman" w:hAnsi="Times New Roman"/>
          <w:sz w:val="28"/>
          <w:szCs w:val="28"/>
        </w:rPr>
        <w:t>»</w:t>
      </w:r>
      <w:r w:rsidRPr="000676DA">
        <w:rPr>
          <w:rFonts w:ascii="Times New Roman" w:hAnsi="Times New Roman"/>
          <w:sz w:val="28"/>
          <w:szCs w:val="28"/>
        </w:rPr>
        <w:t xml:space="preserve"> предполагает обработку персональных данных в соответствии с п.3 Перечня.</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3.6. Сотрудникам структурных подразделений администрации, имеющим право осуществлять обработку персональных данных в ИСПДн администрации, предоставляется уникальный логин и пароль для доступа к соответствующей ИСПДн. Доступ предоставляется к прикладным программным подсистемам в соответствии с функциями, предусмотренными должностными </w:t>
      </w:r>
      <w:r>
        <w:rPr>
          <w:rFonts w:ascii="Times New Roman" w:hAnsi="Times New Roman"/>
          <w:sz w:val="28"/>
          <w:szCs w:val="28"/>
        </w:rPr>
        <w:t>инструкциями</w:t>
      </w:r>
      <w:r w:rsidRPr="000676DA">
        <w:rPr>
          <w:rFonts w:ascii="Times New Roman" w:hAnsi="Times New Roman"/>
          <w:sz w:val="28"/>
          <w:szCs w:val="28"/>
        </w:rPr>
        <w:t xml:space="preserve"> муниципальных служащих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Информация может вноситься в ИСПДн как в автоматическом режиме, так и в ручном режиме, при получении информации на бумажном носителе или в ином виде, не позволяющем осуществлять ее автоматическую регистрацию.</w:t>
      </w:r>
    </w:p>
    <w:p w:rsidR="007C1006" w:rsidRPr="000676DA" w:rsidRDefault="007C1006" w:rsidP="007C1006">
      <w:pPr>
        <w:tabs>
          <w:tab w:val="left" w:pos="284"/>
        </w:tabs>
        <w:spacing w:after="0" w:line="360" w:lineRule="auto"/>
        <w:ind w:firstLine="709"/>
        <w:contextualSpacing/>
        <w:jc w:val="both"/>
        <w:rPr>
          <w:rFonts w:ascii="Times New Roman" w:hAnsi="Times New Roman"/>
          <w:sz w:val="28"/>
          <w:szCs w:val="28"/>
        </w:rPr>
      </w:pPr>
      <w:r w:rsidRPr="000676DA">
        <w:rPr>
          <w:rFonts w:ascii="Times New Roman" w:hAnsi="Times New Roman"/>
          <w:sz w:val="28"/>
          <w:szCs w:val="28"/>
        </w:rPr>
        <w:t>4. Обеспечение безопасности обработки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4.1. Обеспечение безопасности персональных данных, обрабатываемых </w:t>
      </w:r>
      <w:r w:rsidRPr="000676DA">
        <w:rPr>
          <w:rFonts w:ascii="Times New Roman" w:hAnsi="Times New Roman"/>
          <w:sz w:val="28"/>
          <w:szCs w:val="28"/>
        </w:rPr>
        <w:lastRenderedPageBreak/>
        <w:t>в ИСПДн администрации, достигается путем исключения несанкционированного, в том числе случайного, доступа к персональным данным, а также принятия следующих мер по обеспечению безопасности: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4.1.1. Определением угроз безопасности персональных данных при их обработке в ИСПДн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4.1.2. Применением организационных и технических мер по обеспечению безопасности персональных данных при их обработке в ИСПДн администрации,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4.1.3. Применением прошедших в установленном порядке процедур оценки соответствия средств защиты информации;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4.1.4. Оценкой эффективности принимаемых мер по обеспечению безопасности персональных данных до ввода в эксплуатацию ИСПДн;</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4.1.5. Учетом машинных носителей персональных данных;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4.1.6. Обнаружением фактов несанкционированного доступа к персональным данным и принятием мер;</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4.1.7. Восстановлением персональных данных, модифицированных, удаленных или уничтоженных вследствие несанкционированного доступа к ним;</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4.1.8. Установлением правил доступа к персональным данным, обрабатываемым в ИСПДн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4.1.9. Контролем за принимаемыми мерами по обеспечению безопасности персональных данных и уровней защищенности ИСПДн;</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4.1.10. Обеспечением пропускного режима в здание администрации  и выполнением Порядка доступа муниципальных служащих администрации в помещения, в которых ведется обработка персональных данных, утвержденного </w:t>
      </w:r>
      <w:r>
        <w:rPr>
          <w:rFonts w:ascii="Times New Roman" w:hAnsi="Times New Roman"/>
          <w:sz w:val="28"/>
          <w:szCs w:val="28"/>
        </w:rPr>
        <w:t xml:space="preserve">настоящим </w:t>
      </w:r>
      <w:r w:rsidRPr="000676DA">
        <w:rPr>
          <w:rFonts w:ascii="Times New Roman" w:hAnsi="Times New Roman"/>
          <w:sz w:val="28"/>
          <w:szCs w:val="28"/>
        </w:rPr>
        <w:t>постановлением.</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4.2. Для обеспечения соответствующего уровня защищенности </w:t>
      </w:r>
      <w:r w:rsidRPr="000676DA">
        <w:rPr>
          <w:rFonts w:ascii="Times New Roman" w:hAnsi="Times New Roman"/>
          <w:sz w:val="28"/>
          <w:szCs w:val="28"/>
        </w:rPr>
        <w:lastRenderedPageBreak/>
        <w:t>персональных данных при их обработке в ИСПДн постановлением администрации назначается должностное лицо, ответственное за обеспечение безопасности персональных данных в ИСПДн.</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4.3. Должностное лицо, ответственное за обеспечение безопасности персональных данных в ИСПДн, руководствуется </w:t>
      </w:r>
      <w:r>
        <w:rPr>
          <w:rFonts w:ascii="Times New Roman" w:hAnsi="Times New Roman"/>
          <w:sz w:val="28"/>
          <w:szCs w:val="28"/>
        </w:rPr>
        <w:t>должностной инструкцией,</w:t>
      </w:r>
      <w:r w:rsidRPr="000676DA">
        <w:rPr>
          <w:rFonts w:ascii="Times New Roman" w:hAnsi="Times New Roman"/>
          <w:sz w:val="28"/>
          <w:szCs w:val="28"/>
        </w:rPr>
        <w:t xml:space="preserve"> ответственно</w:t>
      </w:r>
      <w:r>
        <w:rPr>
          <w:rFonts w:ascii="Times New Roman" w:hAnsi="Times New Roman"/>
          <w:sz w:val="28"/>
          <w:szCs w:val="28"/>
        </w:rPr>
        <w:t>го</w:t>
      </w:r>
      <w:r w:rsidRPr="000676DA">
        <w:rPr>
          <w:rFonts w:ascii="Times New Roman" w:hAnsi="Times New Roman"/>
          <w:sz w:val="28"/>
          <w:szCs w:val="28"/>
        </w:rPr>
        <w:t xml:space="preserve"> за обеспечение безопасности персональных данных в администрации. </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4.4. Обеспечение безопасности персональных данных в ИСПДн без использования средств автоматизации осуществляется в соответствии с Положением об особенностях обработки персональных данных, в том числе путем хранения материальных носителей информации в закрываемых шкафах, ящиках, обеспечивающих сохранность персональных данных и исключающих несанкционированный доступ к ним.</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4.5.  При неавтоматизированной обработке различных категорий персональных данных должен использоваться отдельный материальный носитель для каждой категории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4.6.  При неавтоматизированной обработке персональных данных на бумажных носителях:</w:t>
      </w:r>
    </w:p>
    <w:p w:rsidR="007C1006" w:rsidRPr="000676DA" w:rsidRDefault="007C1006" w:rsidP="007C1006">
      <w:pPr>
        <w:numPr>
          <w:ilvl w:val="0"/>
          <w:numId w:val="40"/>
        </w:numPr>
        <w:tabs>
          <w:tab w:val="left" w:pos="284"/>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не допускается фиксация на одном бумажном носителе персональных данных, цели обработки которых заведомо не совместимы;</w:t>
      </w:r>
    </w:p>
    <w:p w:rsidR="007C1006" w:rsidRPr="000676DA" w:rsidRDefault="007C1006" w:rsidP="007C1006">
      <w:pPr>
        <w:numPr>
          <w:ilvl w:val="0"/>
          <w:numId w:val="40"/>
        </w:numPr>
        <w:tabs>
          <w:tab w:val="left" w:pos="284"/>
        </w:tabs>
        <w:spacing w:after="0" w:line="360" w:lineRule="auto"/>
        <w:ind w:left="0" w:firstLine="0"/>
        <w:jc w:val="both"/>
        <w:rPr>
          <w:rFonts w:ascii="Times New Roman" w:hAnsi="Times New Roman"/>
          <w:sz w:val="28"/>
          <w:szCs w:val="28"/>
        </w:rPr>
      </w:pPr>
      <w:r w:rsidRPr="000676DA">
        <w:rPr>
          <w:rFonts w:ascii="Times New Roman" w:hAnsi="Times New Roman"/>
          <w:sz w:val="28"/>
          <w:szCs w:val="28"/>
        </w:rPr>
        <w:t>персональные данные должны обособляться от иной информации, в частности, путем фиксации их на отдельных бумажных носителях, в специальных разделах или на полях форм (бланков).</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4.7. Контроль за хранением и использованием материальных носителей персональных данных, не допускающий несанкционированное использование, уточнение, распространение и уничтожение персональных данных, находящихся на этих носителях, осуществляют начальники отделов администрации.</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4.8. Обработка персональных данных без использования средств автоматизации в электронном виде осуществляется на внешних электронных </w:t>
      </w:r>
      <w:r w:rsidRPr="000676DA">
        <w:rPr>
          <w:rFonts w:ascii="Times New Roman" w:hAnsi="Times New Roman"/>
          <w:sz w:val="28"/>
          <w:szCs w:val="28"/>
        </w:rPr>
        <w:lastRenderedPageBreak/>
        <w:t>носителях информации. При отсутствии технологической возможности осуществления обработки персональных данных в электронном виде без использования средств автоматизации на внешних носителях информации необходимо принимать организационные (охрана помещений) и технические меры (установка сертифицированных средств защиты информации), исключающие возможность несанкционированного доступа к персональным данным лиц, не допущенных к их обработке.</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5. Передача, сроки обработки и хранения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5.1. Передача персональных данных субъекта персональных данных третьим лицам может осуществляться только с согласия в письменной форме субъекта персональных данных, за исключением случаев, предусмотренных федеральными законами. </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5.2. Трансграничная передача персональных данных на территории иностранных государств (в т.ч. в иностранные посольства и консульства) может осуществляться, если иностранное государство, на территорию которого осуществляется передача персональных данных, обеспечивает адекватную защиту прав субъектов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В иных случаях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 наличия согласия в письменной форме субъекта персональных данных и случаях, указанных в Федеральном законе</w:t>
      </w:r>
      <w:r>
        <w:rPr>
          <w:rFonts w:ascii="Times New Roman" w:hAnsi="Times New Roman"/>
          <w:sz w:val="28"/>
          <w:szCs w:val="28"/>
        </w:rPr>
        <w:t xml:space="preserve"> от 27.07.2006 № 152-ФЗ «О персональных данных»</w:t>
      </w:r>
      <w:r w:rsidRPr="000676DA">
        <w:rPr>
          <w:rFonts w:ascii="Times New Roman" w:hAnsi="Times New Roman"/>
          <w:sz w:val="28"/>
          <w:szCs w:val="28"/>
        </w:rPr>
        <w:t>.</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5.3. Сроки обработки и хранения персональных данных сотрудников администрации, граждан, претендующих на замещение должностей муниципальной службы администрации, лиц, замещающих должности руководителей подведомственных администрации учреждений, а также граждан, претендующих на замещение должностей руководителей подведомственных администрации учреждений, определяются в соответствии с законодательством Российской Федерации. С учетом </w:t>
      </w:r>
      <w:r w:rsidRPr="000676DA">
        <w:rPr>
          <w:rFonts w:ascii="Times New Roman" w:hAnsi="Times New Roman"/>
          <w:sz w:val="28"/>
          <w:szCs w:val="28"/>
        </w:rPr>
        <w:lastRenderedPageBreak/>
        <w:t xml:space="preserve">положений законодательства Российской Федерации устанавливаются следующие сроки обработки и хранения персональных данных </w:t>
      </w:r>
      <w:r>
        <w:rPr>
          <w:rFonts w:ascii="Times New Roman" w:hAnsi="Times New Roman"/>
          <w:sz w:val="28"/>
          <w:szCs w:val="28"/>
        </w:rPr>
        <w:t>муниципальных</w:t>
      </w:r>
      <w:r w:rsidRPr="000676DA">
        <w:rPr>
          <w:rFonts w:ascii="Times New Roman" w:hAnsi="Times New Roman"/>
          <w:sz w:val="28"/>
          <w:szCs w:val="28"/>
        </w:rPr>
        <w:t xml:space="preserve"> служащих: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5.3.1. </w:t>
      </w:r>
      <w:r w:rsidRPr="00CE2617">
        <w:rPr>
          <w:rFonts w:ascii="Times New Roman" w:hAnsi="Times New Roman"/>
          <w:sz w:val="28"/>
          <w:szCs w:val="28"/>
        </w:rPr>
        <w:t>Персональные данные, содержащиеся в распоряжениях по личному составу сотрудников администрации (о приеме, о переводе, об увольнении, об установлении надбавок), подлежат хранению в кадровом подразделении администрации в течение двух лет, с последующим формированием и передачей указанных документов в архив администрации в порядке, предусмотренном законодательством Российской Федерации, где хранятся в течение 75 лет.</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5.3.2. Персональные данные, содержащиеся в личных делах сотрудников администрации и руководителей подведомственных администрации учреждений, а также личных карточках муниципальных служащих администрации, хранятся в кадровом подразделении администрации в </w:t>
      </w:r>
      <w:r w:rsidRPr="00CE2617">
        <w:rPr>
          <w:rFonts w:ascii="Times New Roman" w:hAnsi="Times New Roman"/>
          <w:sz w:val="28"/>
          <w:szCs w:val="28"/>
        </w:rPr>
        <w:t>течение десяти лет</w:t>
      </w:r>
      <w:r w:rsidRPr="000676DA">
        <w:rPr>
          <w:rFonts w:ascii="Times New Roman" w:hAnsi="Times New Roman"/>
          <w:sz w:val="28"/>
          <w:szCs w:val="28"/>
        </w:rPr>
        <w:t>, с последующим формированием и передачей указанных документов в архив администрации в порядке, предусмотренном законодательством Российской Федерации, где хранятся в течение 75 лет.</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5.3.3. Персональные данные, содержащиеся в </w:t>
      </w:r>
      <w:r>
        <w:rPr>
          <w:rFonts w:ascii="Times New Roman" w:hAnsi="Times New Roman"/>
          <w:sz w:val="28"/>
          <w:szCs w:val="28"/>
        </w:rPr>
        <w:t>распоряжениях</w:t>
      </w:r>
      <w:r w:rsidRPr="000676DA">
        <w:rPr>
          <w:rFonts w:ascii="Times New Roman" w:hAnsi="Times New Roman"/>
          <w:sz w:val="28"/>
          <w:szCs w:val="28"/>
        </w:rPr>
        <w:t xml:space="preserve"> о поощрениях, материальной помощи сотрудников администрации, подлежат хранению в течение </w:t>
      </w:r>
      <w:r w:rsidRPr="00CE2617">
        <w:rPr>
          <w:rFonts w:ascii="Times New Roman" w:hAnsi="Times New Roman"/>
          <w:sz w:val="28"/>
          <w:szCs w:val="28"/>
        </w:rPr>
        <w:t>двух лет</w:t>
      </w:r>
      <w:r w:rsidRPr="000676DA">
        <w:rPr>
          <w:rFonts w:ascii="Times New Roman" w:hAnsi="Times New Roman"/>
          <w:sz w:val="28"/>
          <w:szCs w:val="28"/>
        </w:rPr>
        <w:t xml:space="preserve"> в кадровом подразделении администрации с последующим формированием и передачей указанных документов в архив администрации в порядке, предусмотренном законодательством Российской Федерации, где хранятся в течение 75 лет.</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5.3.4. Персональные данные, содержащиеся в </w:t>
      </w:r>
      <w:r>
        <w:rPr>
          <w:rFonts w:ascii="Times New Roman" w:hAnsi="Times New Roman"/>
          <w:sz w:val="28"/>
          <w:szCs w:val="28"/>
        </w:rPr>
        <w:t>распоряжениях</w:t>
      </w:r>
      <w:r w:rsidRPr="000676DA">
        <w:rPr>
          <w:rFonts w:ascii="Times New Roman" w:hAnsi="Times New Roman"/>
          <w:sz w:val="28"/>
          <w:szCs w:val="28"/>
        </w:rPr>
        <w:t xml:space="preserve"> о предоставлении отпусков, о краткосрочных внутрироссийских и зарубежных командировках, о дисциплинарных взысканиях сотрудников администрации, подлежат хранению в кадровом подразделении администрации в течение 5 лет с последующим уничтожением.</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5.3.5. Персональные данные, содержащиеся в документах претендентов </w:t>
      </w:r>
      <w:r w:rsidRPr="000676DA">
        <w:rPr>
          <w:rFonts w:ascii="Times New Roman" w:hAnsi="Times New Roman"/>
          <w:sz w:val="28"/>
          <w:szCs w:val="28"/>
        </w:rPr>
        <w:lastRenderedPageBreak/>
        <w:t>на замещение вакантной должности муниципальной службы в администрации, не допущенных к участию в конкурсе, и кандидатов, участвовавших в конкурсе, хранятся в кадровом подразделении администрации в течение 3 лет со дня завершения конкурса, после чего подлежат уничтожению.</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5.4. Сроки обработки и хранения персональных данных, предоставляемых субъектами персональных данных в администрации в связи с получением государственных и муниципальных услуг и исполнением муниципальных функций, определяются нормативными правовыми актами, регламентирующими порядок их сбора и обработки.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5.5. Персональные данные граждан, обратившихся в администраци</w:t>
      </w:r>
      <w:r>
        <w:rPr>
          <w:rFonts w:ascii="Times New Roman" w:hAnsi="Times New Roman"/>
          <w:sz w:val="28"/>
          <w:szCs w:val="28"/>
        </w:rPr>
        <w:t>ю</w:t>
      </w:r>
      <w:r w:rsidRPr="000676DA">
        <w:rPr>
          <w:rFonts w:ascii="Times New Roman" w:hAnsi="Times New Roman"/>
          <w:sz w:val="28"/>
          <w:szCs w:val="28"/>
        </w:rPr>
        <w:t xml:space="preserve"> лично, а также направивших индивидуальные или коллективные письменные обращения или обращения в форме электронного документа, хранятся в течение 5 лет.</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5.6. Персональные данные, предоставляемые субъектами на бумажном носителе в связи с предоставлением администраци</w:t>
      </w:r>
      <w:r>
        <w:rPr>
          <w:rFonts w:ascii="Times New Roman" w:hAnsi="Times New Roman"/>
          <w:sz w:val="28"/>
          <w:szCs w:val="28"/>
        </w:rPr>
        <w:t>ей</w:t>
      </w:r>
      <w:r w:rsidRPr="000676DA">
        <w:rPr>
          <w:rFonts w:ascii="Times New Roman" w:hAnsi="Times New Roman"/>
          <w:sz w:val="28"/>
          <w:szCs w:val="28"/>
        </w:rPr>
        <w:t xml:space="preserve"> государственных и муниципальных услуг и исполнением муниципальных функций, хранятся на бумажных носителях в структурных подразделениях администрации, к полномочиям которых относится обработка персональных данных в связи с предоставлением государственной и муниципальной услуги или исполнением муниципальной функции, в соответствии с утвержденными положениями о соответствующих структурных подразделениях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5.7. Срок хранения персональных данных, внесенных в ИСПДн  администрации, должен соответствовать сроку хранения бумажных оригиналов.</w:t>
      </w:r>
    </w:p>
    <w:p w:rsidR="007C1006" w:rsidRPr="000676DA" w:rsidRDefault="007C1006" w:rsidP="007C1006">
      <w:pPr>
        <w:widowControl w:val="0"/>
        <w:spacing w:after="0" w:line="360" w:lineRule="auto"/>
        <w:ind w:firstLine="708"/>
        <w:jc w:val="both"/>
        <w:outlineLvl w:val="1"/>
        <w:rPr>
          <w:rFonts w:ascii="Times New Roman" w:hAnsi="Times New Roman"/>
          <w:sz w:val="28"/>
          <w:szCs w:val="28"/>
        </w:rPr>
      </w:pPr>
      <w:r w:rsidRPr="000676DA">
        <w:rPr>
          <w:rFonts w:ascii="Times New Roman" w:hAnsi="Times New Roman"/>
          <w:sz w:val="28"/>
          <w:szCs w:val="28"/>
        </w:rPr>
        <w:t>6. Порядок уничтожения персональных данных при достижении целей обработки или при наступлении иных законных оснований</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6.1. Структурным подразделением администрации, ответственным за документооборот и архивирование, осуществляется систематический </w:t>
      </w:r>
      <w:r w:rsidRPr="000676DA">
        <w:rPr>
          <w:rFonts w:ascii="Times New Roman" w:hAnsi="Times New Roman"/>
          <w:sz w:val="28"/>
          <w:szCs w:val="28"/>
        </w:rPr>
        <w:lastRenderedPageBreak/>
        <w:t>контроль и выделение документов, содержащих персональные данные, с истекшими сроками хранения, подлежащих уничтожению.</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6.2. Вопрос об уничтожении выделенных документов, содержащих персональные данные, рассматривается на заседании экспертной комиссии администрации, состав которой утверждается постановлением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По итогам заседания составляются протокол и Акт о выделении к уничтожению документов, опись уничтожаемых дел, проверяется их комплектность, акт подписывается председателем и членами экспертной комиссии администрации и утверждается </w:t>
      </w:r>
      <w:r>
        <w:rPr>
          <w:rFonts w:ascii="Times New Roman" w:hAnsi="Times New Roman"/>
          <w:sz w:val="28"/>
          <w:szCs w:val="28"/>
        </w:rPr>
        <w:t>Главой</w:t>
      </w:r>
      <w:r w:rsidRPr="000676DA">
        <w:rPr>
          <w:rFonts w:ascii="Times New Roman" w:hAnsi="Times New Roman"/>
          <w:sz w:val="28"/>
          <w:szCs w:val="28"/>
        </w:rPr>
        <w:t xml:space="preserve">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6.3. Уничтожение документов, содержащих персональные данные, проводится с использованием уничтожителей документов (шредеров). Возможно уничтожение в подрядной организации, имеющей необходимую производственную базу для обеспечения установленного порядка уничтожения документов. Должностное </w:t>
      </w:r>
      <w:r>
        <w:rPr>
          <w:rFonts w:ascii="Times New Roman" w:hAnsi="Times New Roman"/>
          <w:sz w:val="28"/>
          <w:szCs w:val="28"/>
        </w:rPr>
        <w:t xml:space="preserve">лицо </w:t>
      </w:r>
      <w:r w:rsidRPr="000676DA">
        <w:rPr>
          <w:rFonts w:ascii="Times New Roman" w:hAnsi="Times New Roman"/>
          <w:sz w:val="28"/>
          <w:szCs w:val="28"/>
        </w:rPr>
        <w:t>администрации, ответственное за архивную деятельность, сопровождает документы, содержащие персональные данные, до производственной базы подрядчика и присутствует при процедуре уничтожения документов (сжигание или химическое уничтожение).</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6.4. По окончании процедуры уничтожения, сотрудниками администрации, производившими уничтожение, или представителем подрядной организации (в случае уничтожения в подрядной организации) и должностным лицом администрации, ответственным за архивную деятельность, составляется соответствующий Акт об уничтожении документов, содержащих персональные данные.</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6.5. 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w:t>
      </w:r>
      <w:r w:rsidRPr="000676DA">
        <w:rPr>
          <w:rFonts w:ascii="Times New Roman" w:hAnsi="Times New Roman"/>
          <w:sz w:val="28"/>
          <w:szCs w:val="28"/>
        </w:rPr>
        <w:lastRenderedPageBreak/>
        <w:t>информации.</w:t>
      </w:r>
    </w:p>
    <w:p w:rsidR="007C1006" w:rsidRPr="000676DA" w:rsidRDefault="007C1006" w:rsidP="007C1006">
      <w:pPr>
        <w:widowControl w:val="0"/>
        <w:spacing w:after="0" w:line="360" w:lineRule="auto"/>
        <w:ind w:firstLine="708"/>
        <w:jc w:val="both"/>
        <w:outlineLvl w:val="1"/>
        <w:rPr>
          <w:rFonts w:ascii="Times New Roman" w:hAnsi="Times New Roman"/>
          <w:sz w:val="28"/>
          <w:szCs w:val="28"/>
        </w:rPr>
      </w:pPr>
      <w:r w:rsidRPr="000676DA">
        <w:rPr>
          <w:rFonts w:ascii="Times New Roman" w:hAnsi="Times New Roman"/>
          <w:sz w:val="28"/>
          <w:szCs w:val="28"/>
        </w:rPr>
        <w:t>7. Рассмотрение запросов субъектов персональных данных или их представителей</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7.1. Лица, персональные данные которых обрабатываются в администрации в соответствии с настоящим Положением, имеют право на получение информации, касающейся обработки их персональных данных в соответствии  с Правилами рассмотрения запросов субъектов персональных данных или их представителей в администрации, утвержденным </w:t>
      </w:r>
      <w:r>
        <w:rPr>
          <w:rFonts w:ascii="Times New Roman" w:hAnsi="Times New Roman"/>
          <w:sz w:val="28"/>
          <w:szCs w:val="28"/>
        </w:rPr>
        <w:t xml:space="preserve">настоящим </w:t>
      </w:r>
      <w:r w:rsidRPr="000676DA">
        <w:rPr>
          <w:rFonts w:ascii="Times New Roman" w:hAnsi="Times New Roman"/>
          <w:sz w:val="28"/>
          <w:szCs w:val="28"/>
        </w:rPr>
        <w:t>постановлением.</w:t>
      </w:r>
    </w:p>
    <w:p w:rsidR="007C1006" w:rsidRPr="000676DA" w:rsidRDefault="007C1006" w:rsidP="007C1006">
      <w:pPr>
        <w:widowControl w:val="0"/>
        <w:spacing w:after="0" w:line="360" w:lineRule="auto"/>
        <w:ind w:firstLine="708"/>
        <w:jc w:val="both"/>
        <w:outlineLvl w:val="1"/>
        <w:rPr>
          <w:rFonts w:ascii="Times New Roman" w:hAnsi="Times New Roman"/>
          <w:sz w:val="28"/>
          <w:szCs w:val="28"/>
        </w:rPr>
      </w:pPr>
      <w:r w:rsidRPr="000676DA">
        <w:rPr>
          <w:rFonts w:ascii="Times New Roman" w:hAnsi="Times New Roman"/>
          <w:sz w:val="28"/>
          <w:szCs w:val="28"/>
        </w:rPr>
        <w:t>8. Ответственный за организацию обработки персональных данных в администрации.</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8.1. Ответственный за организацию обработки персональных данных в администрации назначается </w:t>
      </w:r>
      <w:r>
        <w:rPr>
          <w:rFonts w:ascii="Times New Roman" w:hAnsi="Times New Roman"/>
          <w:sz w:val="28"/>
          <w:szCs w:val="28"/>
        </w:rPr>
        <w:t>Г</w:t>
      </w:r>
      <w:r w:rsidRPr="000676DA">
        <w:rPr>
          <w:rFonts w:ascii="Times New Roman" w:hAnsi="Times New Roman"/>
          <w:sz w:val="28"/>
          <w:szCs w:val="28"/>
        </w:rPr>
        <w:t xml:space="preserve">лавой </w:t>
      </w:r>
      <w:r w:rsidR="00A175A7">
        <w:rPr>
          <w:rFonts w:ascii="Times New Roman" w:hAnsi="Times New Roman"/>
          <w:sz w:val="28"/>
          <w:szCs w:val="28"/>
        </w:rPr>
        <w:t xml:space="preserve">поселения </w:t>
      </w:r>
      <w:r w:rsidRPr="000676DA">
        <w:rPr>
          <w:rFonts w:ascii="Times New Roman" w:hAnsi="Times New Roman"/>
          <w:sz w:val="28"/>
          <w:szCs w:val="28"/>
        </w:rPr>
        <w:t xml:space="preserve"> из числа муниципальных служащих.</w:t>
      </w:r>
    </w:p>
    <w:p w:rsidR="007C1006" w:rsidRPr="000676DA" w:rsidRDefault="007C1006" w:rsidP="007C1006">
      <w:pPr>
        <w:widowControl w:val="0"/>
        <w:spacing w:after="0" w:line="360" w:lineRule="auto"/>
        <w:ind w:firstLine="708"/>
        <w:jc w:val="both"/>
        <w:rPr>
          <w:rFonts w:ascii="Times New Roman" w:hAnsi="Times New Roman"/>
          <w:sz w:val="28"/>
          <w:szCs w:val="28"/>
        </w:rPr>
      </w:pPr>
      <w:r w:rsidRPr="000676DA">
        <w:rPr>
          <w:rFonts w:ascii="Times New Roman" w:hAnsi="Times New Roman"/>
          <w:sz w:val="28"/>
          <w:szCs w:val="28"/>
        </w:rPr>
        <w:t xml:space="preserve">8.2. Ответственный за организацию обработки персональных данных в администрации в своей работе руководствуется законодательством Российской Федерации в области персональных данных,  </w:t>
      </w:r>
      <w:r>
        <w:rPr>
          <w:rFonts w:ascii="Times New Roman" w:hAnsi="Times New Roman"/>
          <w:sz w:val="28"/>
          <w:szCs w:val="28"/>
        </w:rPr>
        <w:t xml:space="preserve">настоящим </w:t>
      </w:r>
      <w:r w:rsidRPr="000676DA">
        <w:rPr>
          <w:rFonts w:ascii="Times New Roman" w:hAnsi="Times New Roman"/>
          <w:sz w:val="28"/>
          <w:szCs w:val="28"/>
        </w:rPr>
        <w:t xml:space="preserve">Положением, </w:t>
      </w:r>
      <w:r>
        <w:rPr>
          <w:rFonts w:ascii="Times New Roman" w:hAnsi="Times New Roman"/>
          <w:sz w:val="28"/>
          <w:szCs w:val="28"/>
        </w:rPr>
        <w:t>должностной инструкцией</w:t>
      </w:r>
      <w:r w:rsidRPr="000676DA">
        <w:rPr>
          <w:rFonts w:ascii="Times New Roman" w:hAnsi="Times New Roman"/>
          <w:sz w:val="28"/>
          <w:szCs w:val="28"/>
        </w:rPr>
        <w:t>, утвержденн</w:t>
      </w:r>
      <w:r>
        <w:rPr>
          <w:rFonts w:ascii="Times New Roman" w:hAnsi="Times New Roman"/>
          <w:sz w:val="28"/>
          <w:szCs w:val="28"/>
        </w:rPr>
        <w:t>ыми</w:t>
      </w:r>
      <w:r w:rsidRPr="000676DA">
        <w:rPr>
          <w:rFonts w:ascii="Times New Roman" w:hAnsi="Times New Roman"/>
          <w:sz w:val="28"/>
          <w:szCs w:val="28"/>
        </w:rPr>
        <w:t xml:space="preserve"> </w:t>
      </w:r>
      <w:r>
        <w:rPr>
          <w:rFonts w:ascii="Times New Roman" w:hAnsi="Times New Roman"/>
          <w:sz w:val="28"/>
          <w:szCs w:val="28"/>
        </w:rPr>
        <w:t xml:space="preserve">настоящим </w:t>
      </w:r>
      <w:r w:rsidRPr="000676DA">
        <w:rPr>
          <w:rFonts w:ascii="Times New Roman" w:hAnsi="Times New Roman"/>
          <w:sz w:val="28"/>
          <w:szCs w:val="28"/>
        </w:rPr>
        <w:t>постановлением.</w:t>
      </w:r>
    </w:p>
    <w:p w:rsidR="007C1006" w:rsidRPr="000676DA" w:rsidRDefault="007C1006" w:rsidP="007C1006">
      <w:pPr>
        <w:tabs>
          <w:tab w:val="left" w:pos="0"/>
        </w:tabs>
        <w:spacing w:after="0" w:line="360" w:lineRule="auto"/>
        <w:contextualSpacing/>
        <w:jc w:val="both"/>
        <w:rPr>
          <w:rFonts w:ascii="Times New Roman" w:hAnsi="Times New Roman"/>
          <w:sz w:val="28"/>
          <w:szCs w:val="28"/>
        </w:rPr>
      </w:pPr>
      <w:r w:rsidRPr="000676DA">
        <w:rPr>
          <w:rFonts w:ascii="Times New Roman" w:hAnsi="Times New Roman"/>
          <w:sz w:val="28"/>
          <w:szCs w:val="28"/>
        </w:rPr>
        <w:tab/>
        <w:t>9. Ответственность за нарушение норм, регулирующих обработку персональных данных.</w:t>
      </w:r>
    </w:p>
    <w:p w:rsidR="007C1006" w:rsidRPr="000676DA" w:rsidRDefault="007C1006" w:rsidP="007C1006">
      <w:pPr>
        <w:spacing w:after="0" w:line="360" w:lineRule="auto"/>
        <w:ind w:firstLine="708"/>
        <w:jc w:val="both"/>
        <w:rPr>
          <w:rFonts w:ascii="Times New Roman" w:hAnsi="Times New Roman"/>
          <w:sz w:val="28"/>
          <w:szCs w:val="28"/>
        </w:rPr>
      </w:pPr>
      <w:r w:rsidRPr="000676DA">
        <w:rPr>
          <w:rFonts w:ascii="Times New Roman" w:hAnsi="Times New Roman"/>
          <w:sz w:val="28"/>
          <w:szCs w:val="28"/>
        </w:rPr>
        <w:t>9.1. Служащие администрации, виновные в нарушении норм, регулирующих получение, обработку и защиту персональных данных субъекта, несут дисциплинарную, административную, гражданско-правовую или уголовную ответственность в соответствии с действующим законодательством.</w:t>
      </w:r>
    </w:p>
    <w:p w:rsidR="00EA040C" w:rsidRDefault="00EA040C"/>
    <w:sectPr w:rsidR="00EA040C" w:rsidSect="002B034D">
      <w:headerReference w:type="first" r:id="rId23"/>
      <w:pgSz w:w="11906" w:h="16838"/>
      <w:pgMar w:top="1134" w:right="1134"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9D1" w:rsidRDefault="00F319D1" w:rsidP="00063F5F">
      <w:pPr>
        <w:spacing w:after="0" w:line="240" w:lineRule="auto"/>
      </w:pPr>
      <w:r>
        <w:separator/>
      </w:r>
    </w:p>
  </w:endnote>
  <w:endnote w:type="continuationSeparator" w:id="1">
    <w:p w:rsidR="00F319D1" w:rsidRDefault="00F319D1" w:rsidP="00063F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Default="00315F6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Default="00315F6A">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Default="00315F6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9D1" w:rsidRDefault="00F319D1" w:rsidP="00063F5F">
      <w:pPr>
        <w:spacing w:after="0" w:line="240" w:lineRule="auto"/>
      </w:pPr>
      <w:r>
        <w:separator/>
      </w:r>
    </w:p>
  </w:footnote>
  <w:footnote w:type="continuationSeparator" w:id="1">
    <w:p w:rsidR="00F319D1" w:rsidRDefault="00F319D1" w:rsidP="00063F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Pr="003B590B" w:rsidRDefault="00315F6A" w:rsidP="002B034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Default="00315F6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Pr="002E1F23" w:rsidRDefault="00315F6A" w:rsidP="002B034D">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Pr="002E1F23" w:rsidRDefault="00315F6A" w:rsidP="002B034D">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6A" w:rsidRPr="002E1F23" w:rsidRDefault="00315F6A" w:rsidP="002B034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6C3B"/>
    <w:multiLevelType w:val="hybridMultilevel"/>
    <w:tmpl w:val="D3340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579D8"/>
    <w:multiLevelType w:val="multilevel"/>
    <w:tmpl w:val="C36EE4AC"/>
    <w:lvl w:ilvl="0">
      <w:start w:val="2"/>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08A262B5"/>
    <w:multiLevelType w:val="multilevel"/>
    <w:tmpl w:val="1B8C41C0"/>
    <w:lvl w:ilvl="0">
      <w:start w:val="3"/>
      <w:numFmt w:val="decimal"/>
      <w:lvlText w:val="%1."/>
      <w:lvlJc w:val="left"/>
      <w:pPr>
        <w:ind w:left="876" w:hanging="450"/>
      </w:pPr>
      <w:rPr>
        <w:rFonts w:hint="default"/>
        <w:b w:val="0"/>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3">
    <w:nsid w:val="0AE17CEF"/>
    <w:multiLevelType w:val="hybridMultilevel"/>
    <w:tmpl w:val="669CCA44"/>
    <w:lvl w:ilvl="0" w:tplc="57F8343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091C65"/>
    <w:multiLevelType w:val="hybridMultilevel"/>
    <w:tmpl w:val="CC02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E70F23"/>
    <w:multiLevelType w:val="hybridMultilevel"/>
    <w:tmpl w:val="7F0A1230"/>
    <w:lvl w:ilvl="0" w:tplc="56A0AEF6">
      <w:start w:val="1"/>
      <w:numFmt w:val="bullet"/>
      <w:lvlText w:val="-"/>
      <w:lvlJc w:val="left"/>
      <w:pPr>
        <w:ind w:left="1110" w:hanging="750"/>
      </w:pPr>
      <w:rPr>
        <w:rFonts w:ascii="Courier New" w:hAnsi="Courier New" w:hint="default"/>
      </w:rPr>
    </w:lvl>
    <w:lvl w:ilvl="1" w:tplc="FAC62228">
      <w:start w:val="1"/>
      <w:numFmt w:val="decimal"/>
      <w:lvlText w:val="%2."/>
      <w:lvlJc w:val="left"/>
      <w:pPr>
        <w:ind w:left="2265" w:hanging="118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D2F8C"/>
    <w:multiLevelType w:val="hybridMultilevel"/>
    <w:tmpl w:val="98941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D96E40"/>
    <w:multiLevelType w:val="hybridMultilevel"/>
    <w:tmpl w:val="4A0E919E"/>
    <w:lvl w:ilvl="0" w:tplc="0419000F">
      <w:start w:val="1"/>
      <w:numFmt w:val="decimal"/>
      <w:lvlText w:val="%1."/>
      <w:lvlJc w:val="left"/>
      <w:pPr>
        <w:ind w:left="928" w:hanging="360"/>
      </w:pPr>
    </w:lvl>
    <w:lvl w:ilvl="1" w:tplc="E85A7B66">
      <w:start w:val="1"/>
      <w:numFmt w:val="decimal"/>
      <w:lvlText w:val="%2)"/>
      <w:lvlJc w:val="left"/>
      <w:pPr>
        <w:ind w:left="1866" w:hanging="360"/>
      </w:pPr>
      <w:rPr>
        <w:rFonts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8D84CA4"/>
    <w:multiLevelType w:val="hybridMultilevel"/>
    <w:tmpl w:val="DB2CD8E4"/>
    <w:lvl w:ilvl="0" w:tplc="57F83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B61341"/>
    <w:multiLevelType w:val="hybridMultilevel"/>
    <w:tmpl w:val="84485A68"/>
    <w:lvl w:ilvl="0" w:tplc="57F83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4E369D"/>
    <w:multiLevelType w:val="hybridMultilevel"/>
    <w:tmpl w:val="C0703A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40BB6"/>
    <w:multiLevelType w:val="hybridMultilevel"/>
    <w:tmpl w:val="C7AEDAB6"/>
    <w:lvl w:ilvl="0" w:tplc="55E0DFE8">
      <w:start w:val="1"/>
      <w:numFmt w:val="decimal"/>
      <w:lvlText w:val="2.%1."/>
      <w:lvlJc w:val="left"/>
      <w:pPr>
        <w:ind w:left="1495" w:hanging="360"/>
      </w:pPr>
      <w:rPr>
        <w:rFonts w:ascii="Times New Roman" w:hAnsi="Times New Roman" w:cs="Times New Roman" w:hint="default"/>
      </w:rPr>
    </w:lvl>
    <w:lvl w:ilvl="1" w:tplc="04190019">
      <w:start w:val="1"/>
      <w:numFmt w:val="decimal"/>
      <w:lvlText w:val="%2."/>
      <w:lvlJc w:val="left"/>
      <w:pPr>
        <w:tabs>
          <w:tab w:val="num" w:pos="2008"/>
        </w:tabs>
        <w:ind w:left="2008" w:hanging="360"/>
      </w:pPr>
    </w:lvl>
    <w:lvl w:ilvl="2" w:tplc="0419001B">
      <w:start w:val="1"/>
      <w:numFmt w:val="decimal"/>
      <w:lvlText w:val="%3."/>
      <w:lvlJc w:val="left"/>
      <w:pPr>
        <w:tabs>
          <w:tab w:val="num" w:pos="2728"/>
        </w:tabs>
        <w:ind w:left="2728" w:hanging="360"/>
      </w:pPr>
    </w:lvl>
    <w:lvl w:ilvl="3" w:tplc="0419000F">
      <w:start w:val="1"/>
      <w:numFmt w:val="decimal"/>
      <w:lvlText w:val="%4."/>
      <w:lvlJc w:val="left"/>
      <w:pPr>
        <w:tabs>
          <w:tab w:val="num" w:pos="3448"/>
        </w:tabs>
        <w:ind w:left="3448" w:hanging="360"/>
      </w:pPr>
    </w:lvl>
    <w:lvl w:ilvl="4" w:tplc="04190019">
      <w:start w:val="1"/>
      <w:numFmt w:val="decimal"/>
      <w:lvlText w:val="%5."/>
      <w:lvlJc w:val="left"/>
      <w:pPr>
        <w:tabs>
          <w:tab w:val="num" w:pos="4168"/>
        </w:tabs>
        <w:ind w:left="4168" w:hanging="360"/>
      </w:pPr>
    </w:lvl>
    <w:lvl w:ilvl="5" w:tplc="0419001B">
      <w:start w:val="1"/>
      <w:numFmt w:val="decimal"/>
      <w:lvlText w:val="%6."/>
      <w:lvlJc w:val="left"/>
      <w:pPr>
        <w:tabs>
          <w:tab w:val="num" w:pos="4888"/>
        </w:tabs>
        <w:ind w:left="4888" w:hanging="360"/>
      </w:pPr>
    </w:lvl>
    <w:lvl w:ilvl="6" w:tplc="0419000F">
      <w:start w:val="1"/>
      <w:numFmt w:val="decimal"/>
      <w:lvlText w:val="%7."/>
      <w:lvlJc w:val="left"/>
      <w:pPr>
        <w:tabs>
          <w:tab w:val="num" w:pos="5608"/>
        </w:tabs>
        <w:ind w:left="5608" w:hanging="360"/>
      </w:pPr>
    </w:lvl>
    <w:lvl w:ilvl="7" w:tplc="04190019">
      <w:start w:val="1"/>
      <w:numFmt w:val="decimal"/>
      <w:lvlText w:val="%8."/>
      <w:lvlJc w:val="left"/>
      <w:pPr>
        <w:tabs>
          <w:tab w:val="num" w:pos="6328"/>
        </w:tabs>
        <w:ind w:left="6328" w:hanging="360"/>
      </w:pPr>
    </w:lvl>
    <w:lvl w:ilvl="8" w:tplc="0419001B">
      <w:start w:val="1"/>
      <w:numFmt w:val="decimal"/>
      <w:lvlText w:val="%9."/>
      <w:lvlJc w:val="left"/>
      <w:pPr>
        <w:tabs>
          <w:tab w:val="num" w:pos="7048"/>
        </w:tabs>
        <w:ind w:left="7048" w:hanging="360"/>
      </w:pPr>
    </w:lvl>
  </w:abstractNum>
  <w:abstractNum w:abstractNumId="12">
    <w:nsid w:val="26677E10"/>
    <w:multiLevelType w:val="hybridMultilevel"/>
    <w:tmpl w:val="3306E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A30CEE"/>
    <w:multiLevelType w:val="multilevel"/>
    <w:tmpl w:val="569878E2"/>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443"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2A5B10BE"/>
    <w:multiLevelType w:val="hybridMultilevel"/>
    <w:tmpl w:val="01C88D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C80105"/>
    <w:multiLevelType w:val="hybridMultilevel"/>
    <w:tmpl w:val="7F8EF3A2"/>
    <w:lvl w:ilvl="0" w:tplc="0419000F">
      <w:start w:val="1"/>
      <w:numFmt w:val="decimal"/>
      <w:lvlText w:val="%1."/>
      <w:lvlJc w:val="left"/>
      <w:pPr>
        <w:ind w:left="2280" w:hanging="360"/>
      </w:p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6">
    <w:nsid w:val="31A1280B"/>
    <w:multiLevelType w:val="multilevel"/>
    <w:tmpl w:val="FD4003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33226A09"/>
    <w:multiLevelType w:val="hybridMultilevel"/>
    <w:tmpl w:val="6D280BC4"/>
    <w:lvl w:ilvl="0" w:tplc="57F834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C46970"/>
    <w:multiLevelType w:val="multilevel"/>
    <w:tmpl w:val="73AAC35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9">
    <w:nsid w:val="3BBB3C35"/>
    <w:multiLevelType w:val="hybridMultilevel"/>
    <w:tmpl w:val="7606318C"/>
    <w:lvl w:ilvl="0" w:tplc="A788779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F707DD1"/>
    <w:multiLevelType w:val="hybridMultilevel"/>
    <w:tmpl w:val="0740A6FC"/>
    <w:lvl w:ilvl="0" w:tplc="56A0AEF6">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05C3DC9"/>
    <w:multiLevelType w:val="hybridMultilevel"/>
    <w:tmpl w:val="EFF40AB6"/>
    <w:lvl w:ilvl="0" w:tplc="57F83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4B0C1D"/>
    <w:multiLevelType w:val="hybridMultilevel"/>
    <w:tmpl w:val="C836745E"/>
    <w:lvl w:ilvl="0" w:tplc="57F83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37731A"/>
    <w:multiLevelType w:val="hybridMultilevel"/>
    <w:tmpl w:val="6CFEB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B42A72"/>
    <w:multiLevelType w:val="hybridMultilevel"/>
    <w:tmpl w:val="18D89D7C"/>
    <w:lvl w:ilvl="0" w:tplc="57F83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4F6F8E"/>
    <w:multiLevelType w:val="multilevel"/>
    <w:tmpl w:val="73AAC35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6">
    <w:nsid w:val="566E0210"/>
    <w:multiLevelType w:val="hybridMultilevel"/>
    <w:tmpl w:val="AE7083BA"/>
    <w:lvl w:ilvl="0" w:tplc="14A8F8FA">
      <w:start w:val="1"/>
      <w:numFmt w:val="decimal"/>
      <w:pStyle w:val="a"/>
      <w:lvlText w:val="1.%1."/>
      <w:lvlJc w:val="left"/>
      <w:pPr>
        <w:ind w:left="927"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983436B"/>
    <w:multiLevelType w:val="hybridMultilevel"/>
    <w:tmpl w:val="58843554"/>
    <w:lvl w:ilvl="0" w:tplc="81C27FE8">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1D2B"/>
    <w:multiLevelType w:val="multilevel"/>
    <w:tmpl w:val="85FA63C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nsid w:val="5BFD4121"/>
    <w:multiLevelType w:val="multilevel"/>
    <w:tmpl w:val="8098D29A"/>
    <w:lvl w:ilvl="0">
      <w:start w:val="2"/>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bullet"/>
      <w:suff w:val="space"/>
      <w:lvlText w:val=""/>
      <w:lvlJc w:val="left"/>
      <w:pPr>
        <w:ind w:left="3056" w:hanging="504"/>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0B54F24"/>
    <w:multiLevelType w:val="hybridMultilevel"/>
    <w:tmpl w:val="A420E6B6"/>
    <w:lvl w:ilvl="0" w:tplc="57F834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2B32C9B"/>
    <w:multiLevelType w:val="hybridMultilevel"/>
    <w:tmpl w:val="8312AD46"/>
    <w:lvl w:ilvl="0" w:tplc="04190001">
      <w:start w:val="1"/>
      <w:numFmt w:val="bullet"/>
      <w:lvlText w:val=""/>
      <w:lvlJc w:val="left"/>
      <w:pPr>
        <w:ind w:left="720" w:hanging="360"/>
      </w:pPr>
      <w:rPr>
        <w:rFonts w:ascii="Symbol" w:hAnsi="Symbol" w:hint="default"/>
      </w:rPr>
    </w:lvl>
    <w:lvl w:ilvl="1" w:tplc="56A0AEF6">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AA406F"/>
    <w:multiLevelType w:val="hybridMultilevel"/>
    <w:tmpl w:val="3E4677BE"/>
    <w:lvl w:ilvl="0" w:tplc="C682E2E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nsid w:val="6C845745"/>
    <w:multiLevelType w:val="hybridMultilevel"/>
    <w:tmpl w:val="75A82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3928CE"/>
    <w:multiLevelType w:val="hybridMultilevel"/>
    <w:tmpl w:val="2F646350"/>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8A63995"/>
    <w:multiLevelType w:val="multilevel"/>
    <w:tmpl w:val="A492E94E"/>
    <w:lvl w:ilvl="0">
      <w:start w:val="1"/>
      <w:numFmt w:val="decimal"/>
      <w:lvlText w:val="%1."/>
      <w:lvlJc w:val="left"/>
      <w:pPr>
        <w:ind w:left="900" w:hanging="360"/>
      </w:pPr>
      <w:rPr>
        <w:rFonts w:hint="default"/>
        <w:sz w:val="28"/>
      </w:rPr>
    </w:lvl>
    <w:lvl w:ilvl="1">
      <w:start w:val="1"/>
      <w:numFmt w:val="decimal"/>
      <w:isLgl/>
      <w:lvlText w:val="%1.%2"/>
      <w:lvlJc w:val="left"/>
      <w:pPr>
        <w:ind w:left="1275" w:hanging="375"/>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36">
    <w:nsid w:val="798F3517"/>
    <w:multiLevelType w:val="hybridMultilevel"/>
    <w:tmpl w:val="D2D6D9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A1263BD"/>
    <w:multiLevelType w:val="multilevel"/>
    <w:tmpl w:val="DBDE68B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8">
    <w:nsid w:val="7C6D22F8"/>
    <w:multiLevelType w:val="hybridMultilevel"/>
    <w:tmpl w:val="637AAD96"/>
    <w:lvl w:ilvl="0" w:tplc="56A0AEF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6"/>
  </w:num>
  <w:num w:numId="4">
    <w:abstractNumId w:val="25"/>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11"/>
  </w:num>
  <w:num w:numId="10">
    <w:abstractNumId w:val="10"/>
  </w:num>
  <w:num w:numId="11">
    <w:abstractNumId w:val="7"/>
  </w:num>
  <w:num w:numId="12">
    <w:abstractNumId w:val="31"/>
  </w:num>
  <w:num w:numId="13">
    <w:abstractNumId w:val="27"/>
  </w:num>
  <w:num w:numId="14">
    <w:abstractNumId w:val="5"/>
  </w:num>
  <w:num w:numId="15">
    <w:abstractNumId w:val="38"/>
  </w:num>
  <w:num w:numId="16">
    <w:abstractNumId w:val="20"/>
  </w:num>
  <w:num w:numId="17">
    <w:abstractNumId w:val="35"/>
  </w:num>
  <w:num w:numId="18">
    <w:abstractNumId w:val="34"/>
  </w:num>
  <w:num w:numId="19">
    <w:abstractNumId w:val="28"/>
  </w:num>
  <w:num w:numId="20">
    <w:abstractNumId w:val="15"/>
  </w:num>
  <w:num w:numId="21">
    <w:abstractNumId w:val="2"/>
  </w:num>
  <w:num w:numId="22">
    <w:abstractNumId w:val="13"/>
  </w:num>
  <w:num w:numId="23">
    <w:abstractNumId w:val="37"/>
  </w:num>
  <w:num w:numId="24">
    <w:abstractNumId w:val="4"/>
  </w:num>
  <w:num w:numId="25">
    <w:abstractNumId w:val="19"/>
  </w:num>
  <w:num w:numId="26">
    <w:abstractNumId w:val="12"/>
  </w:num>
  <w:num w:numId="27">
    <w:abstractNumId w:val="16"/>
  </w:num>
  <w:num w:numId="28">
    <w:abstractNumId w:val="32"/>
  </w:num>
  <w:num w:numId="29">
    <w:abstractNumId w:val="14"/>
  </w:num>
  <w:num w:numId="30">
    <w:abstractNumId w:val="17"/>
  </w:num>
  <w:num w:numId="31">
    <w:abstractNumId w:val="24"/>
  </w:num>
  <w:num w:numId="32">
    <w:abstractNumId w:val="3"/>
  </w:num>
  <w:num w:numId="33">
    <w:abstractNumId w:val="33"/>
  </w:num>
  <w:num w:numId="34">
    <w:abstractNumId w:val="8"/>
  </w:num>
  <w:num w:numId="35">
    <w:abstractNumId w:val="0"/>
  </w:num>
  <w:num w:numId="36">
    <w:abstractNumId w:val="22"/>
  </w:num>
  <w:num w:numId="37">
    <w:abstractNumId w:val="21"/>
  </w:num>
  <w:num w:numId="38">
    <w:abstractNumId w:val="30"/>
  </w:num>
  <w:num w:numId="39">
    <w:abstractNumId w:val="6"/>
  </w:num>
  <w:num w:numId="40">
    <w:abstractNumId w:val="9"/>
  </w:num>
  <w:num w:numId="4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7C1006"/>
    <w:rsid w:val="00063F5F"/>
    <w:rsid w:val="001D627A"/>
    <w:rsid w:val="00211B4B"/>
    <w:rsid w:val="0028327D"/>
    <w:rsid w:val="002B034D"/>
    <w:rsid w:val="002B3062"/>
    <w:rsid w:val="00315F6A"/>
    <w:rsid w:val="00372CBB"/>
    <w:rsid w:val="003C55B6"/>
    <w:rsid w:val="003E5CAE"/>
    <w:rsid w:val="004670E1"/>
    <w:rsid w:val="004A23AC"/>
    <w:rsid w:val="00516225"/>
    <w:rsid w:val="0062706A"/>
    <w:rsid w:val="006B3DE7"/>
    <w:rsid w:val="007A14F0"/>
    <w:rsid w:val="007C1006"/>
    <w:rsid w:val="008C2ED0"/>
    <w:rsid w:val="00956045"/>
    <w:rsid w:val="00A175A7"/>
    <w:rsid w:val="00C4795F"/>
    <w:rsid w:val="00C5437E"/>
    <w:rsid w:val="00C86430"/>
    <w:rsid w:val="00EA040C"/>
    <w:rsid w:val="00EE3916"/>
    <w:rsid w:val="00F319D1"/>
    <w:rsid w:val="00F4368A"/>
    <w:rsid w:val="00F44F0A"/>
    <w:rsid w:val="00F519C7"/>
    <w:rsid w:val="00FE14CD"/>
    <w:rsid w:val="00FF6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3F5F"/>
  </w:style>
  <w:style w:type="paragraph" w:styleId="9">
    <w:name w:val="heading 9"/>
    <w:basedOn w:val="a0"/>
    <w:next w:val="a0"/>
    <w:link w:val="90"/>
    <w:qFormat/>
    <w:rsid w:val="007C1006"/>
    <w:pPr>
      <w:keepNext/>
      <w:spacing w:before="120" w:after="0" w:line="240" w:lineRule="auto"/>
      <w:jc w:val="center"/>
      <w:outlineLvl w:val="8"/>
    </w:pPr>
    <w:rPr>
      <w:rFonts w:ascii="Times New Roman" w:eastAsia="Times New Roman" w:hAnsi="Times New Roman" w:cs="Times New Roman"/>
      <w:b/>
      <w:noProof/>
      <w:sz w:val="3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basedOn w:val="a1"/>
    <w:link w:val="9"/>
    <w:rsid w:val="007C1006"/>
    <w:rPr>
      <w:rFonts w:ascii="Times New Roman" w:eastAsia="Times New Roman" w:hAnsi="Times New Roman" w:cs="Times New Roman"/>
      <w:b/>
      <w:noProof/>
      <w:sz w:val="32"/>
      <w:szCs w:val="20"/>
    </w:rPr>
  </w:style>
  <w:style w:type="paragraph" w:styleId="a4">
    <w:name w:val="Balloon Text"/>
    <w:basedOn w:val="a0"/>
    <w:link w:val="a5"/>
    <w:uiPriority w:val="99"/>
    <w:semiHidden/>
    <w:rsid w:val="007C1006"/>
    <w:pPr>
      <w:spacing w:after="0" w:line="240" w:lineRule="auto"/>
    </w:pPr>
    <w:rPr>
      <w:rFonts w:ascii="Tahoma" w:eastAsia="Times New Roman" w:hAnsi="Tahoma" w:cs="Tahoma"/>
      <w:sz w:val="16"/>
      <w:szCs w:val="16"/>
      <w:lang w:eastAsia="en-US"/>
    </w:rPr>
  </w:style>
  <w:style w:type="character" w:customStyle="1" w:styleId="a5">
    <w:name w:val="Текст выноски Знак"/>
    <w:basedOn w:val="a1"/>
    <w:link w:val="a4"/>
    <w:uiPriority w:val="99"/>
    <w:semiHidden/>
    <w:rsid w:val="007C1006"/>
    <w:rPr>
      <w:rFonts w:ascii="Tahoma" w:eastAsia="Times New Roman" w:hAnsi="Tahoma" w:cs="Tahoma"/>
      <w:sz w:val="16"/>
      <w:szCs w:val="16"/>
      <w:lang w:eastAsia="en-US"/>
    </w:rPr>
  </w:style>
  <w:style w:type="paragraph" w:customStyle="1" w:styleId="ConsPlusTitle">
    <w:name w:val="ConsPlusTitle"/>
    <w:rsid w:val="007C1006"/>
    <w:pPr>
      <w:autoSpaceDE w:val="0"/>
      <w:autoSpaceDN w:val="0"/>
      <w:adjustRightInd w:val="0"/>
      <w:spacing w:after="0" w:line="240" w:lineRule="auto"/>
    </w:pPr>
    <w:rPr>
      <w:rFonts w:ascii="Arial" w:eastAsia="Calibri" w:hAnsi="Arial" w:cs="Arial"/>
      <w:b/>
      <w:bCs/>
      <w:sz w:val="20"/>
      <w:szCs w:val="20"/>
    </w:rPr>
  </w:style>
  <w:style w:type="paragraph" w:customStyle="1" w:styleId="1">
    <w:name w:val="Без интервала1"/>
    <w:rsid w:val="007C1006"/>
    <w:pPr>
      <w:spacing w:after="0" w:line="240" w:lineRule="auto"/>
    </w:pPr>
    <w:rPr>
      <w:rFonts w:ascii="Calibri" w:eastAsia="Times New Roman" w:hAnsi="Calibri" w:cs="Times New Roman"/>
      <w:lang w:eastAsia="en-US"/>
    </w:rPr>
  </w:style>
  <w:style w:type="paragraph" w:customStyle="1" w:styleId="a6">
    <w:name w:val="Адресат (кому)"/>
    <w:basedOn w:val="a0"/>
    <w:uiPriority w:val="99"/>
    <w:rsid w:val="007C1006"/>
    <w:pPr>
      <w:suppressAutoHyphens/>
      <w:spacing w:after="0" w:line="240" w:lineRule="auto"/>
    </w:pPr>
    <w:rPr>
      <w:rFonts w:ascii="Times New Roman" w:eastAsia="Times New Roman" w:hAnsi="Times New Roman" w:cs="Times New Roman"/>
      <w:b/>
      <w:i/>
      <w:sz w:val="28"/>
      <w:szCs w:val="20"/>
    </w:rPr>
  </w:style>
  <w:style w:type="character" w:customStyle="1" w:styleId="a7">
    <w:name w:val="абзац Знак"/>
    <w:link w:val="a"/>
    <w:locked/>
    <w:rsid w:val="007C1006"/>
    <w:rPr>
      <w:sz w:val="28"/>
      <w:szCs w:val="28"/>
    </w:rPr>
  </w:style>
  <w:style w:type="paragraph" w:customStyle="1" w:styleId="a">
    <w:name w:val="абзац"/>
    <w:basedOn w:val="a8"/>
    <w:link w:val="a7"/>
    <w:rsid w:val="007C1006"/>
    <w:pPr>
      <w:numPr>
        <w:numId w:val="1"/>
      </w:numPr>
      <w:tabs>
        <w:tab w:val="num" w:pos="0"/>
        <w:tab w:val="num" w:pos="360"/>
      </w:tabs>
      <w:spacing w:after="0" w:line="240" w:lineRule="auto"/>
      <w:ind w:left="113" w:firstLine="0"/>
      <w:contextualSpacing/>
      <w:jc w:val="both"/>
    </w:pPr>
    <w:rPr>
      <w:rFonts w:asciiTheme="minorHAnsi" w:eastAsiaTheme="minorEastAsia" w:hAnsiTheme="minorHAnsi" w:cstheme="minorBidi"/>
      <w:sz w:val="28"/>
      <w:szCs w:val="28"/>
      <w:lang w:eastAsia="ru-RU"/>
    </w:rPr>
  </w:style>
  <w:style w:type="paragraph" w:styleId="a8">
    <w:name w:val="List Paragraph"/>
    <w:basedOn w:val="a0"/>
    <w:uiPriority w:val="34"/>
    <w:qFormat/>
    <w:rsid w:val="007C1006"/>
    <w:pPr>
      <w:ind w:left="708"/>
    </w:pPr>
    <w:rPr>
      <w:rFonts w:ascii="Calibri" w:eastAsia="Times New Roman" w:hAnsi="Calibri" w:cs="Times New Roman"/>
      <w:lang w:eastAsia="en-US"/>
    </w:rPr>
  </w:style>
  <w:style w:type="character" w:customStyle="1" w:styleId="10">
    <w:name w:val="Стиль1 Знак"/>
    <w:basedOn w:val="a7"/>
    <w:link w:val="11"/>
    <w:locked/>
    <w:rsid w:val="007C1006"/>
  </w:style>
  <w:style w:type="paragraph" w:customStyle="1" w:styleId="11">
    <w:name w:val="Стиль1"/>
    <w:basedOn w:val="a"/>
    <w:link w:val="10"/>
    <w:rsid w:val="007C1006"/>
  </w:style>
  <w:style w:type="paragraph" w:customStyle="1" w:styleId="ConsPlusNonformat">
    <w:name w:val="ConsPlusNonformat"/>
    <w:rsid w:val="007C1006"/>
    <w:pPr>
      <w:autoSpaceDE w:val="0"/>
      <w:autoSpaceDN w:val="0"/>
      <w:adjustRightInd w:val="0"/>
      <w:spacing w:after="0" w:line="240" w:lineRule="auto"/>
    </w:pPr>
    <w:rPr>
      <w:rFonts w:ascii="Courier New" w:eastAsia="Times New Roman" w:hAnsi="Courier New" w:cs="Courier New"/>
      <w:sz w:val="20"/>
      <w:szCs w:val="20"/>
    </w:rPr>
  </w:style>
  <w:style w:type="paragraph" w:styleId="a9">
    <w:name w:val="header"/>
    <w:basedOn w:val="a0"/>
    <w:link w:val="aa"/>
    <w:uiPriority w:val="99"/>
    <w:rsid w:val="007C1006"/>
    <w:pPr>
      <w:tabs>
        <w:tab w:val="center" w:pos="4677"/>
        <w:tab w:val="right" w:pos="9355"/>
      </w:tabs>
      <w:spacing w:after="120" w:line="240" w:lineRule="auto"/>
    </w:pPr>
    <w:rPr>
      <w:rFonts w:ascii="Calibri" w:eastAsia="Calibri" w:hAnsi="Calibri" w:cs="Times New Roman"/>
      <w:lang w:eastAsia="en-US"/>
    </w:rPr>
  </w:style>
  <w:style w:type="character" w:customStyle="1" w:styleId="aa">
    <w:name w:val="Верхний колонтитул Знак"/>
    <w:basedOn w:val="a1"/>
    <w:link w:val="a9"/>
    <w:uiPriority w:val="99"/>
    <w:rsid w:val="007C1006"/>
    <w:rPr>
      <w:rFonts w:ascii="Calibri" w:eastAsia="Calibri" w:hAnsi="Calibri" w:cs="Times New Roman"/>
      <w:lang w:eastAsia="en-US"/>
    </w:rPr>
  </w:style>
  <w:style w:type="paragraph" w:styleId="ab">
    <w:name w:val="footer"/>
    <w:basedOn w:val="a0"/>
    <w:link w:val="ac"/>
    <w:rsid w:val="007C1006"/>
    <w:pPr>
      <w:tabs>
        <w:tab w:val="center" w:pos="4677"/>
        <w:tab w:val="right" w:pos="9355"/>
      </w:tabs>
    </w:pPr>
    <w:rPr>
      <w:rFonts w:ascii="Calibri" w:eastAsia="Times New Roman" w:hAnsi="Calibri" w:cs="Times New Roman"/>
      <w:lang w:eastAsia="en-US"/>
    </w:rPr>
  </w:style>
  <w:style w:type="character" w:customStyle="1" w:styleId="ac">
    <w:name w:val="Нижний колонтитул Знак"/>
    <w:basedOn w:val="a1"/>
    <w:link w:val="ab"/>
    <w:rsid w:val="007C1006"/>
    <w:rPr>
      <w:rFonts w:ascii="Calibri" w:eastAsia="Times New Roman" w:hAnsi="Calibri" w:cs="Times New Roman"/>
      <w:lang w:eastAsia="en-US"/>
    </w:rPr>
  </w:style>
  <w:style w:type="table" w:styleId="ad">
    <w:name w:val="Table Grid"/>
    <w:basedOn w:val="a2"/>
    <w:uiPriority w:val="59"/>
    <w:rsid w:val="007C100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35D7495CB99CB060DE5C7FB51E73637CD1B9764F67CFDAD457C8854B7344A5B6FF0D7D42CF8B67A38C7B6ZAoF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sultantplus://offline/ref=035D7495CB99CB060DE5C7FB51E73637CD1B9764F67CFDAD457C8854B7344A5B6FF0D7D42CF8B67A38C7B6ZAoFL"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6CF62AE6D02AC17225B19A5F1E0AF634026746D59451CBBDB53A4A5FD000A125160D3F471F2AE0BG2n6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DEB0128DA12F6A9913905B992AE287C8285DE028B7F91CD3438726F08b1Z8G" TargetMode="External"/><Relationship Id="rId23" Type="http://schemas.openxmlformats.org/officeDocument/2006/relationships/header" Target="header5.xml"/><Relationship Id="rId10" Type="http://schemas.openxmlformats.org/officeDocument/2006/relationships/hyperlink" Target="consultantplus://offline/ref=B1B032AA4DC678265BFB362E4F605B123926A27412D650373A7B7E47A02A30DACCF3645FF31CA12As9U1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266B02FF4B354349FA0FD51A5DBE9838F98D7B61B59F05353941EA09C20320J" TargetMode="External"/><Relationship Id="rId14" Type="http://schemas.openxmlformats.org/officeDocument/2006/relationships/hyperlink" Target="consultantplus://offline/ref=035D7495CB99CB060DE5C7F8438B6A38C811CE6CF87EFFFF1D23D309E0Z3oDL"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6089-6286-4B5D-8E2B-32AB30D62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11076</Words>
  <Characters>63139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7777</dc:creator>
  <cp:keywords/>
  <dc:description/>
  <cp:lastModifiedBy>7777</cp:lastModifiedBy>
  <cp:revision>8</cp:revision>
  <cp:lastPrinted>2015-08-21T10:43:00Z</cp:lastPrinted>
  <dcterms:created xsi:type="dcterms:W3CDTF">2015-08-17T10:11:00Z</dcterms:created>
  <dcterms:modified xsi:type="dcterms:W3CDTF">2015-08-21T11:04:00Z</dcterms:modified>
</cp:coreProperties>
</file>